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EC" w:rsidRPr="008E2819" w:rsidRDefault="003C4ECD" w:rsidP="00A23F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C4ECD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A23FEC" w:rsidRPr="008E2819">
        <w:rPr>
          <w:rFonts w:ascii="Times New Roman" w:hAnsi="Times New Roman"/>
          <w:b/>
          <w:color w:val="C00000"/>
          <w:sz w:val="24"/>
          <w:szCs w:val="24"/>
        </w:rPr>
        <w:t>Перспективные направления деятельности</w:t>
      </w:r>
      <w:r w:rsidR="00A23FEC">
        <w:rPr>
          <w:rFonts w:ascii="Times New Roman" w:hAnsi="Times New Roman"/>
          <w:b/>
          <w:color w:val="C00000"/>
          <w:sz w:val="24"/>
          <w:szCs w:val="24"/>
        </w:rPr>
        <w:t xml:space="preserve"> на 2021/22 </w:t>
      </w:r>
      <w:proofErr w:type="spellStart"/>
      <w:r w:rsidR="00A23FEC">
        <w:rPr>
          <w:rFonts w:ascii="Times New Roman" w:hAnsi="Times New Roman"/>
          <w:b/>
          <w:color w:val="C00000"/>
          <w:sz w:val="24"/>
          <w:szCs w:val="24"/>
        </w:rPr>
        <w:t>уч</w:t>
      </w:r>
      <w:proofErr w:type="gramStart"/>
      <w:r w:rsidR="00A23FEC">
        <w:rPr>
          <w:rFonts w:ascii="Times New Roman" w:hAnsi="Times New Roman"/>
          <w:b/>
          <w:color w:val="C00000"/>
          <w:sz w:val="24"/>
          <w:szCs w:val="24"/>
        </w:rPr>
        <w:t>.г</w:t>
      </w:r>
      <w:proofErr w:type="gramEnd"/>
      <w:r w:rsidR="00A23FEC">
        <w:rPr>
          <w:rFonts w:ascii="Times New Roman" w:hAnsi="Times New Roman"/>
          <w:b/>
          <w:color w:val="C00000"/>
          <w:sz w:val="24"/>
          <w:szCs w:val="24"/>
        </w:rPr>
        <w:t>од</w:t>
      </w:r>
      <w:proofErr w:type="spellEnd"/>
    </w:p>
    <w:tbl>
      <w:tblPr>
        <w:tblStyle w:val="a8"/>
        <w:tblW w:w="0" w:type="auto"/>
        <w:tblLook w:val="04A0"/>
      </w:tblPr>
      <w:tblGrid>
        <w:gridCol w:w="2898"/>
        <w:gridCol w:w="4903"/>
        <w:gridCol w:w="2556"/>
        <w:gridCol w:w="4537"/>
      </w:tblGrid>
      <w:tr w:rsidR="00A23FEC" w:rsidRPr="008E2819" w:rsidTr="00F00CCD"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 xml:space="preserve">Предмет оценки 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 xml:space="preserve">Вывод отчета по </w:t>
            </w:r>
            <w:proofErr w:type="spellStart"/>
            <w:r w:rsidRPr="008E2819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Раздел годового плана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Содержание формулировки (направления) годового плана</w:t>
            </w:r>
          </w:p>
        </w:tc>
      </w:tr>
      <w:tr w:rsidR="00A23FEC" w:rsidRPr="008E2819" w:rsidTr="00F00CCD">
        <w:tc>
          <w:tcPr>
            <w:tcW w:w="0" w:type="auto"/>
            <w:vMerge w:val="restart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pStyle w:val="a3"/>
              <w:tabs>
                <w:tab w:val="left" w:pos="142"/>
                <w:tab w:val="left" w:pos="225"/>
              </w:tabs>
              <w:spacing w:after="0" w:line="240" w:lineRule="auto"/>
              <w:ind w:left="0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саду организована деятельность по работе  с детьми с особыми образовательными потребностями. Она охватывает категории детей с ОВЗ и одаренных детей. Имеются трудности в оформлении программ, в организационных вопросах.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0" w:type="auto"/>
          </w:tcPr>
          <w:p w:rsidR="00A23FEC" w:rsidRDefault="00A23FEC" w:rsidP="00A23FEC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повышению психолого-педагогической компетентности педагогов по организации работы в инклюзивной группе: особенности организации деятельности с детьми с</w:t>
            </w:r>
            <w:r w:rsidR="00E66D78" w:rsidRPr="00E6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D78">
              <w:rPr>
                <w:rFonts w:ascii="Times New Roman" w:hAnsi="Times New Roman"/>
                <w:sz w:val="24"/>
                <w:szCs w:val="24"/>
              </w:rPr>
              <w:t>ТНР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FEC" w:rsidRDefault="00A23FEC" w:rsidP="00A23FEC">
            <w:pPr>
              <w:pStyle w:val="a3"/>
              <w:numPr>
                <w:ilvl w:val="0"/>
                <w:numId w:val="1"/>
              </w:numPr>
              <w:tabs>
                <w:tab w:val="left" w:pos="383"/>
              </w:tabs>
              <w:spacing w:after="0" w:line="240" w:lineRule="auto"/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оперативного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студий.</w:t>
            </w:r>
          </w:p>
          <w:p w:rsidR="00A23FEC" w:rsidRPr="008E2819" w:rsidRDefault="00A23FEC" w:rsidP="00F00C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EC" w:rsidRPr="008E2819" w:rsidTr="00F00CCD">
        <w:tc>
          <w:tcPr>
            <w:tcW w:w="0" w:type="auto"/>
            <w:vMerge/>
          </w:tcPr>
          <w:p w:rsidR="00A23FEC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3FEC" w:rsidRPr="00B64665" w:rsidRDefault="00A23FEC" w:rsidP="00F00CCD">
            <w:pPr>
              <w:pStyle w:val="a3"/>
              <w:tabs>
                <w:tab w:val="left" w:pos="1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условия требуют освоения новых форм организации взаимодействия с социальными партнерами с использованием </w:t>
            </w:r>
            <w:proofErr w:type="spellStart"/>
            <w:proofErr w:type="gramStart"/>
            <w:r w:rsidRPr="003E73DA">
              <w:rPr>
                <w:rFonts w:ascii="Times New Roman" w:hAnsi="Times New Roman"/>
                <w:color w:val="000000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3E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виртуальные экскурсии, </w:t>
            </w:r>
            <w:proofErr w:type="spellStart"/>
            <w:r w:rsidRPr="003E73DA">
              <w:rPr>
                <w:rFonts w:ascii="Times New Roman" w:hAnsi="Times New Roman"/>
                <w:color w:val="000000"/>
                <w:sz w:val="24"/>
                <w:szCs w:val="24"/>
              </w:rPr>
              <w:t>онлайн-встречи</w:t>
            </w:r>
            <w:proofErr w:type="spellEnd"/>
            <w:r w:rsidRPr="003E73DA">
              <w:rPr>
                <w:rFonts w:ascii="Times New Roman" w:hAnsi="Times New Roman"/>
                <w:color w:val="000000"/>
                <w:sz w:val="24"/>
                <w:szCs w:val="24"/>
              </w:rPr>
              <w:t>, видеозапи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 тематических мастер-классов.</w:t>
            </w:r>
          </w:p>
        </w:tc>
        <w:tc>
          <w:tcPr>
            <w:tcW w:w="0" w:type="auto"/>
          </w:tcPr>
          <w:p w:rsidR="00A23FEC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  <w:p w:rsidR="00A23FEC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A23FEC" w:rsidRDefault="00A23FEC" w:rsidP="00A23FEC">
            <w:pPr>
              <w:pStyle w:val="a3"/>
              <w:numPr>
                <w:ilvl w:val="0"/>
                <w:numId w:val="6"/>
              </w:numPr>
              <w:tabs>
                <w:tab w:val="left" w:pos="337"/>
              </w:tabs>
              <w:spacing w:after="0" w:line="240" w:lineRule="auto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педагогов, в частности по вопросам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платформах</w:t>
            </w:r>
            <w:r w:rsidR="00E66D78">
              <w:rPr>
                <w:rFonts w:ascii="Times New Roman" w:hAnsi="Times New Roman"/>
                <w:sz w:val="24"/>
                <w:szCs w:val="24"/>
              </w:rPr>
              <w:t xml:space="preserve">, использование в практике работы </w:t>
            </w:r>
            <w:proofErr w:type="spellStart"/>
            <w:r w:rsidR="00E66D78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proofErr w:type="spellEnd"/>
            <w:r w:rsidR="00E66D78" w:rsidRPr="00E66D7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66D78">
              <w:rPr>
                <w:rFonts w:ascii="Times New Roman" w:hAnsi="Times New Roman"/>
                <w:sz w:val="24"/>
                <w:szCs w:val="24"/>
              </w:rPr>
              <w:t>формы и другие платформы</w:t>
            </w:r>
          </w:p>
          <w:p w:rsidR="00A23FEC" w:rsidRDefault="00A23FEC" w:rsidP="00F00CCD">
            <w:pPr>
              <w:pStyle w:val="a3"/>
              <w:tabs>
                <w:tab w:val="left" w:pos="383"/>
              </w:tabs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EC" w:rsidRPr="008E2819" w:rsidTr="00F00CCD"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воспитанников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Низкий уровень речевого развития (активного словаря, связной речи, речевых коммуникаций) детей старших и подготовительных групп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0" w:type="auto"/>
          </w:tcPr>
          <w:p w:rsidR="00A23FEC" w:rsidRPr="00D3149A" w:rsidRDefault="00A23FEC" w:rsidP="00A23F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0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49A">
              <w:rPr>
                <w:rFonts w:ascii="Times New Roman" w:hAnsi="Times New Roman"/>
                <w:sz w:val="24"/>
                <w:szCs w:val="24"/>
              </w:rPr>
              <w:t>Текущий контроль подготовки к организации образовательной деятельности по речевому развитию в</w:t>
            </w:r>
            <w:r w:rsidR="00E66D78">
              <w:rPr>
                <w:rFonts w:ascii="Times New Roman" w:hAnsi="Times New Roman"/>
                <w:sz w:val="24"/>
                <w:szCs w:val="24"/>
              </w:rPr>
              <w:t xml:space="preserve">о всех возрастных </w:t>
            </w:r>
            <w:r w:rsidRPr="00D3149A"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</w:p>
        </w:tc>
      </w:tr>
      <w:tr w:rsidR="00A23FEC" w:rsidRPr="008E2819" w:rsidTr="00F00CCD"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0" w:type="auto"/>
          </w:tcPr>
          <w:p w:rsidR="000B6802" w:rsidRPr="000B6802" w:rsidRDefault="000B6802" w:rsidP="000B6802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Имеются</w:t>
            </w:r>
            <w:r w:rsidRPr="000B6802">
              <w:rPr>
                <w:rFonts w:ascii="Times New Roman" w:hAnsi="Times New Roman"/>
                <w:sz w:val="24"/>
                <w:szCs w:val="28"/>
              </w:rPr>
              <w:t xml:space="preserve"> проблемы при создании условий, направленных на стимуляцию детской активности, инициативности и самостоятельности.</w:t>
            </w:r>
          </w:p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0B6802" w:rsidRDefault="00A23FEC" w:rsidP="00A23FEC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форм организации образовательной деятельности путем освоения методов планирования работы детей в центрах активности, использования методики выбора, наставничество; </w:t>
            </w:r>
          </w:p>
          <w:p w:rsidR="00A23FEC" w:rsidRDefault="00A23FEC" w:rsidP="00A23FEC">
            <w:pPr>
              <w:pStyle w:val="a3"/>
              <w:numPr>
                <w:ilvl w:val="0"/>
                <w:numId w:val="3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привлечению детей к планированию жизни группы на день или более отдаленную перспективу,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обсуждению совместных проектов</w:t>
            </w:r>
            <w:r w:rsidRPr="00D3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FEC" w:rsidRPr="00D3149A" w:rsidRDefault="000B6802" w:rsidP="00A23FEC">
            <w:pPr>
              <w:pStyle w:val="a3"/>
              <w:numPr>
                <w:ilvl w:val="0"/>
                <w:numId w:val="3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педагогам </w:t>
            </w:r>
            <w:r w:rsidR="00B34C04">
              <w:rPr>
                <w:rFonts w:ascii="Times New Roman" w:hAnsi="Times New Roman"/>
                <w:sz w:val="24"/>
                <w:szCs w:val="24"/>
              </w:rPr>
              <w:t>по вопросам стимуляции детской активности, инициативности и самостоятельности</w:t>
            </w:r>
          </w:p>
        </w:tc>
      </w:tr>
      <w:tr w:rsidR="00A23FEC" w:rsidRPr="008E2819" w:rsidTr="00F00CCD"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lastRenderedPageBreak/>
              <w:t>Качество кадрового обеспечения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рамках инновационной площадки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B34C04" w:rsidRPr="00B34C04" w:rsidRDefault="00B34C04" w:rsidP="00B34C04">
            <w:pPr>
              <w:pStyle w:val="a3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left="106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родолжить работу по совершенствованию материально-технической базы детского сада с целью создания условий реализации </w:t>
            </w:r>
            <w:r w:rsidRPr="00B34C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STEM</w:t>
            </w:r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 – технологий</w:t>
            </w:r>
          </w:p>
          <w:p w:rsidR="00B34C04" w:rsidRPr="00B34C04" w:rsidRDefault="00B34C04" w:rsidP="00B34C04">
            <w:pPr>
              <w:pStyle w:val="a3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left="106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в практике работы технологий </w:t>
            </w:r>
            <w:proofErr w:type="spellStart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>легоконструирования</w:t>
            </w:r>
            <w:proofErr w:type="spellEnd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, мультипликации, опытно-экспериментальной деятельности, </w:t>
            </w:r>
            <w:proofErr w:type="spellStart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>алгоритмики</w:t>
            </w:r>
            <w:proofErr w:type="spellEnd"/>
          </w:p>
          <w:p w:rsidR="00B34C04" w:rsidRPr="00B34C04" w:rsidRDefault="00B34C04" w:rsidP="00B34C04">
            <w:pPr>
              <w:pStyle w:val="a3"/>
              <w:numPr>
                <w:ilvl w:val="0"/>
                <w:numId w:val="28"/>
              </w:numPr>
              <w:tabs>
                <w:tab w:val="left" w:pos="581"/>
              </w:tabs>
              <w:spacing w:line="240" w:lineRule="auto"/>
              <w:ind w:left="106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ополнить </w:t>
            </w:r>
            <w:proofErr w:type="spellStart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>медиатеку</w:t>
            </w:r>
            <w:proofErr w:type="spellEnd"/>
            <w:r w:rsidRPr="00B34C04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методических материалов по результатам педагогической деятельности</w:t>
            </w:r>
          </w:p>
          <w:p w:rsidR="00A23FEC" w:rsidRPr="00B64665" w:rsidRDefault="00A23FEC" w:rsidP="00B34C04">
            <w:pPr>
              <w:pStyle w:val="a3"/>
              <w:tabs>
                <w:tab w:val="left" w:pos="397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EC" w:rsidRPr="008E2819" w:rsidTr="00F00CCD"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Отсутствие публикаций педагогов детского сада в периодических изданиях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81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0" w:type="auto"/>
          </w:tcPr>
          <w:p w:rsidR="00A23FEC" w:rsidRPr="00942EE8" w:rsidRDefault="00A23FEC" w:rsidP="00A23FEC">
            <w:pPr>
              <w:pStyle w:val="a3"/>
              <w:numPr>
                <w:ilvl w:val="0"/>
                <w:numId w:val="7"/>
              </w:numPr>
              <w:tabs>
                <w:tab w:val="left" w:pos="58"/>
                <w:tab w:val="left" w:pos="324"/>
              </w:tabs>
              <w:spacing w:after="0" w:line="240" w:lineRule="auto"/>
              <w:ind w:left="8"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EE8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по обобщению и трансляции педагогического опыта</w:t>
            </w:r>
          </w:p>
          <w:p w:rsidR="00A23FEC" w:rsidRPr="00942EE8" w:rsidRDefault="00A23FEC" w:rsidP="00A23FEC">
            <w:pPr>
              <w:pStyle w:val="a3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EE8">
              <w:rPr>
                <w:rFonts w:ascii="Times New Roman" w:hAnsi="Times New Roman"/>
                <w:sz w:val="24"/>
                <w:szCs w:val="24"/>
              </w:rPr>
              <w:t>Определение тем для самообразования каждого педагога и составление плана профессионального роста педагога</w:t>
            </w:r>
          </w:p>
        </w:tc>
      </w:tr>
      <w:tr w:rsidR="00A23FEC" w:rsidRPr="008E2819" w:rsidTr="00F00CCD"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65">
              <w:rPr>
                <w:rFonts w:ascii="Times New Roman" w:hAnsi="Times New Roman"/>
                <w:szCs w:val="24"/>
              </w:rPr>
              <w:t>Качество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0" w:type="auto"/>
          </w:tcPr>
          <w:p w:rsidR="00A23FEC" w:rsidRPr="008E2819" w:rsidRDefault="00B34C04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информационное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по теме инновационной площадки</w:t>
            </w:r>
          </w:p>
        </w:tc>
        <w:tc>
          <w:tcPr>
            <w:tcW w:w="0" w:type="auto"/>
          </w:tcPr>
          <w:p w:rsidR="00A23FEC" w:rsidRPr="008E2819" w:rsidRDefault="00A23FEC" w:rsidP="00F00C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образования и воспитания детей</w:t>
            </w:r>
          </w:p>
        </w:tc>
        <w:tc>
          <w:tcPr>
            <w:tcW w:w="0" w:type="auto"/>
          </w:tcPr>
          <w:p w:rsidR="00A23FEC" w:rsidRPr="00942EE8" w:rsidRDefault="00B34C04" w:rsidP="00B34C04">
            <w:pPr>
              <w:pStyle w:val="a3"/>
              <w:numPr>
                <w:ilvl w:val="0"/>
                <w:numId w:val="29"/>
              </w:num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методических пособий по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B34C0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</w:tr>
    </w:tbl>
    <w:p w:rsidR="00A23FEC" w:rsidRPr="008E2819" w:rsidRDefault="00A23FEC" w:rsidP="00A23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FEC" w:rsidRPr="008E2819" w:rsidRDefault="00A23FEC" w:rsidP="00A23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67D" w:rsidRDefault="002E067D" w:rsidP="002E06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/>
          <w:b/>
          <w:sz w:val="24"/>
          <w:szCs w:val="24"/>
          <w:lang w:val="en-US"/>
        </w:rPr>
        <w:t>STEM</w:t>
      </w:r>
      <w:r>
        <w:rPr>
          <w:rFonts w:ascii="Times New Roman" w:hAnsi="Times New Roman"/>
          <w:b/>
          <w:sz w:val="24"/>
          <w:szCs w:val="24"/>
        </w:rPr>
        <w:t xml:space="preserve">- технологий в условиях дошкольного образовательного учреждения» </w:t>
      </w:r>
    </w:p>
    <w:p w:rsidR="002E067D" w:rsidRDefault="002E067D" w:rsidP="002E067D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E067D" w:rsidRDefault="00952B96" w:rsidP="002E067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E067D">
        <w:rPr>
          <w:rFonts w:ascii="Times New Roman" w:hAnsi="Times New Roman"/>
          <w:sz w:val="24"/>
          <w:szCs w:val="24"/>
        </w:rPr>
        <w:t xml:space="preserve">родолжить работу по совершенствованию материально-технической базы детского сада с целью создания условий реализации </w:t>
      </w:r>
      <w:r w:rsidR="002E067D">
        <w:rPr>
          <w:rFonts w:ascii="Times New Roman" w:hAnsi="Times New Roman"/>
          <w:sz w:val="24"/>
          <w:szCs w:val="24"/>
          <w:lang w:val="en-US"/>
        </w:rPr>
        <w:t>STEM</w:t>
      </w:r>
      <w:r w:rsidR="002E067D" w:rsidRPr="002E067D">
        <w:rPr>
          <w:rFonts w:ascii="Times New Roman" w:hAnsi="Times New Roman"/>
          <w:sz w:val="24"/>
          <w:szCs w:val="24"/>
        </w:rPr>
        <w:t xml:space="preserve"> </w:t>
      </w:r>
      <w:r w:rsidR="002E067D">
        <w:rPr>
          <w:rFonts w:ascii="Times New Roman" w:hAnsi="Times New Roman"/>
          <w:sz w:val="24"/>
          <w:szCs w:val="24"/>
        </w:rPr>
        <w:t>– технологий</w:t>
      </w:r>
    </w:p>
    <w:p w:rsidR="00952B96" w:rsidRDefault="00952B96" w:rsidP="002E067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практике работы технологий </w:t>
      </w:r>
      <w:proofErr w:type="spellStart"/>
      <w:r>
        <w:rPr>
          <w:rFonts w:ascii="Times New Roman" w:hAnsi="Times New Roman"/>
          <w:sz w:val="24"/>
          <w:szCs w:val="24"/>
        </w:rPr>
        <w:t>легоконструирования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мультипликации, опытно-экспериментальной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алгоритмики</w:t>
      </w:r>
      <w:proofErr w:type="spellEnd"/>
    </w:p>
    <w:p w:rsidR="00952B96" w:rsidRDefault="00952B96" w:rsidP="002E067D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пополнить </w:t>
      </w:r>
      <w:proofErr w:type="spellStart"/>
      <w:r>
        <w:rPr>
          <w:rFonts w:ascii="Times New Roman" w:hAnsi="Times New Roman"/>
          <w:sz w:val="24"/>
          <w:szCs w:val="24"/>
        </w:rPr>
        <w:t>медиатеку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методических материалов по результатам педагогической деятельности</w:t>
      </w:r>
    </w:p>
    <w:p w:rsidR="002E067D" w:rsidRDefault="00B34C04" w:rsidP="00B34C04">
      <w:pPr>
        <w:pStyle w:val="ListParagraph1"/>
        <w:spacing w:after="0" w:line="240" w:lineRule="auto"/>
        <w:ind w:left="212"/>
        <w:jc w:val="both"/>
        <w:rPr>
          <w:rFonts w:ascii="Times New Roman" w:hAnsi="Times New Roman"/>
          <w:b/>
        </w:rPr>
      </w:pPr>
      <w:r w:rsidRPr="00B34C04">
        <w:rPr>
          <w:rFonts w:ascii="Times New Roman" w:hAnsi="Times New Roman"/>
          <w:sz w:val="24"/>
          <w:szCs w:val="24"/>
        </w:rPr>
        <w:t xml:space="preserve">           </w:t>
      </w:r>
      <w:r w:rsidR="002E067D">
        <w:rPr>
          <w:rFonts w:ascii="Times New Roman" w:hAnsi="Times New Roman"/>
          <w:b/>
        </w:rPr>
        <w:t>Ожидаемый результат</w:t>
      </w:r>
    </w:p>
    <w:p w:rsidR="002E067D" w:rsidRPr="00B34C04" w:rsidRDefault="002E067D" w:rsidP="00B34C0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>Повышение качества усвоения детьми образовательной области «Познавательное развитие»</w:t>
      </w:r>
      <w:r w:rsidRPr="00B34C0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2E067D" w:rsidRPr="00B34C04" w:rsidRDefault="002E067D" w:rsidP="002E06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 xml:space="preserve">Повышение компетентности педагогов в вопросах </w:t>
      </w:r>
      <w:r w:rsidRPr="00B34C04">
        <w:rPr>
          <w:rFonts w:ascii="Times New Roman" w:hAnsi="Times New Roman"/>
          <w:sz w:val="24"/>
          <w:szCs w:val="24"/>
          <w:lang w:val="en-US"/>
        </w:rPr>
        <w:t>stem</w:t>
      </w:r>
      <w:r w:rsidRPr="00B34C04">
        <w:rPr>
          <w:rFonts w:ascii="Times New Roman" w:hAnsi="Times New Roman"/>
          <w:sz w:val="24"/>
          <w:szCs w:val="24"/>
        </w:rPr>
        <w:t xml:space="preserve"> – образования</w:t>
      </w:r>
    </w:p>
    <w:p w:rsidR="002E067D" w:rsidRPr="00B34C04" w:rsidRDefault="002E067D" w:rsidP="002E06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 xml:space="preserve">Пополнение РППС материалами </w:t>
      </w:r>
      <w:r w:rsidRPr="00B34C04">
        <w:rPr>
          <w:rFonts w:ascii="Times New Roman" w:hAnsi="Times New Roman"/>
          <w:sz w:val="24"/>
          <w:szCs w:val="24"/>
          <w:lang w:val="en-US"/>
        </w:rPr>
        <w:t>stem</w:t>
      </w:r>
      <w:r w:rsidRPr="00B34C04">
        <w:rPr>
          <w:rFonts w:ascii="Times New Roman" w:hAnsi="Times New Roman"/>
          <w:sz w:val="24"/>
          <w:szCs w:val="24"/>
        </w:rPr>
        <w:t xml:space="preserve"> – технологий</w:t>
      </w:r>
    </w:p>
    <w:p w:rsidR="002E067D" w:rsidRPr="00B34C04" w:rsidRDefault="002E067D" w:rsidP="002E067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C04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B34C04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B34C04">
        <w:rPr>
          <w:rFonts w:ascii="Times New Roman" w:hAnsi="Times New Roman"/>
          <w:sz w:val="24"/>
          <w:szCs w:val="24"/>
        </w:rPr>
        <w:t xml:space="preserve"> методических материалов по результатам работы инновационной площадки</w:t>
      </w:r>
    </w:p>
    <w:p w:rsidR="00907EE9" w:rsidRPr="00B34C04" w:rsidRDefault="00907EE9" w:rsidP="00B34C0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7EE9" w:rsidRPr="00B34C04" w:rsidRDefault="00907EE9" w:rsidP="00907EE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b/>
          <w:sz w:val="24"/>
          <w:szCs w:val="28"/>
        </w:rPr>
      </w:pPr>
      <w:r w:rsidRPr="00B34C04">
        <w:rPr>
          <w:rFonts w:ascii="Times New Roman" w:hAnsi="Times New Roman"/>
          <w:b/>
          <w:sz w:val="24"/>
          <w:szCs w:val="28"/>
        </w:rPr>
        <w:t>Мероприятия:</w:t>
      </w:r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75B">
        <w:rPr>
          <w:rFonts w:ascii="Times New Roman" w:hAnsi="Times New Roman"/>
          <w:bCs/>
          <w:sz w:val="24"/>
          <w:szCs w:val="24"/>
        </w:rPr>
        <w:t xml:space="preserve">Повышение педагогической компетенции в вопросах </w:t>
      </w:r>
      <w:r w:rsidRPr="0086475B">
        <w:rPr>
          <w:rFonts w:ascii="Times New Roman" w:hAnsi="Times New Roman"/>
          <w:bCs/>
          <w:sz w:val="24"/>
          <w:szCs w:val="24"/>
          <w:lang w:val="en-US"/>
        </w:rPr>
        <w:t>STEM</w:t>
      </w:r>
      <w:r w:rsidRPr="0086475B">
        <w:rPr>
          <w:rFonts w:ascii="Times New Roman" w:hAnsi="Times New Roman"/>
          <w:bCs/>
          <w:sz w:val="24"/>
          <w:szCs w:val="24"/>
        </w:rPr>
        <w:t xml:space="preserve"> – технологий: семинары-практикумы по знакомству с методической литературой по теме, в рамках темы самообразования)</w:t>
      </w:r>
      <w:proofErr w:type="gramEnd"/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Оперативный контроль «Организация работы по развитию логического мышления дошкольников» (декабрь)</w:t>
      </w:r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Проведение конкурса семейных исследовательских проектов «Я познаю мир» (март)</w:t>
      </w:r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 xml:space="preserve">Проведение открытых занятий по использованию на практике </w:t>
      </w:r>
      <w:r w:rsidRPr="0086475B">
        <w:rPr>
          <w:rFonts w:ascii="Times New Roman" w:hAnsi="Times New Roman"/>
          <w:bCs/>
          <w:sz w:val="24"/>
          <w:szCs w:val="24"/>
          <w:lang w:val="en-US"/>
        </w:rPr>
        <w:t>STEM</w:t>
      </w:r>
      <w:r w:rsidRPr="0086475B">
        <w:rPr>
          <w:rFonts w:ascii="Times New Roman" w:hAnsi="Times New Roman"/>
          <w:bCs/>
          <w:sz w:val="24"/>
          <w:szCs w:val="24"/>
        </w:rPr>
        <w:t xml:space="preserve"> – технологий (апрель)</w:t>
      </w:r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Участие в конкурсах профессионального мастерства (в течение года)</w:t>
      </w:r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 xml:space="preserve">Организация работы студий: 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легоконструирования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Робоша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мультстудии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 xml:space="preserve"> «Я творю мир», развития логического мышления «</w:t>
      </w:r>
      <w:proofErr w:type="spellStart"/>
      <w:r w:rsidRPr="0086475B">
        <w:rPr>
          <w:rFonts w:ascii="Times New Roman" w:hAnsi="Times New Roman"/>
          <w:bCs/>
          <w:sz w:val="24"/>
          <w:szCs w:val="24"/>
        </w:rPr>
        <w:t>Познавайка</w:t>
      </w:r>
      <w:proofErr w:type="spellEnd"/>
      <w:r w:rsidRPr="0086475B">
        <w:rPr>
          <w:rFonts w:ascii="Times New Roman" w:hAnsi="Times New Roman"/>
          <w:bCs/>
          <w:sz w:val="24"/>
          <w:szCs w:val="24"/>
        </w:rPr>
        <w:t>»</w:t>
      </w:r>
    </w:p>
    <w:p w:rsidR="0086475B" w:rsidRPr="0086475B" w:rsidRDefault="0086475B" w:rsidP="0086475B">
      <w:pPr>
        <w:pStyle w:val="ListParagraph1"/>
        <w:numPr>
          <w:ilvl w:val="0"/>
          <w:numId w:val="9"/>
        </w:numPr>
        <w:tabs>
          <w:tab w:val="left" w:pos="37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75B">
        <w:rPr>
          <w:rFonts w:ascii="Times New Roman" w:hAnsi="Times New Roman"/>
          <w:bCs/>
          <w:sz w:val="24"/>
          <w:szCs w:val="24"/>
        </w:rPr>
        <w:t>Пополнение РППС групповых комнат</w:t>
      </w:r>
    </w:p>
    <w:p w:rsidR="00907EE9" w:rsidRDefault="00907EE9" w:rsidP="0086475B">
      <w:pPr>
        <w:pStyle w:val="ListParagraph1"/>
        <w:tabs>
          <w:tab w:val="left" w:pos="375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07EE9" w:rsidRPr="00907EE9" w:rsidRDefault="00907EE9" w:rsidP="00907EE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8"/>
        </w:rPr>
      </w:pPr>
    </w:p>
    <w:p w:rsidR="00907EE9" w:rsidRDefault="00907EE9" w:rsidP="002E067D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475B" w:rsidRPr="000E11A7" w:rsidRDefault="0086475B" w:rsidP="003D6EF1">
      <w:pPr>
        <w:pStyle w:val="a3"/>
        <w:numPr>
          <w:ilvl w:val="0"/>
          <w:numId w:val="8"/>
        </w:num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E11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Создание специальных условий обучения и воспитания, позволяющих учитывать особые образовательные потребности детей с ЗПР и ТНР </w:t>
      </w:r>
    </w:p>
    <w:p w:rsidR="002E067D" w:rsidRPr="000E11A7" w:rsidRDefault="00902FF1">
      <w:pPr>
        <w:rPr>
          <w:rFonts w:ascii="Times New Roman" w:hAnsi="Times New Roman"/>
          <w:color w:val="000000"/>
          <w:sz w:val="24"/>
          <w:szCs w:val="24"/>
        </w:rPr>
      </w:pPr>
      <w:r w:rsidRPr="000E11A7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0E11A7">
        <w:rPr>
          <w:rFonts w:ascii="Times New Roman" w:hAnsi="Times New Roman"/>
          <w:sz w:val="24"/>
          <w:szCs w:val="24"/>
        </w:rPr>
        <w:t xml:space="preserve">: </w:t>
      </w:r>
      <w:r w:rsidRPr="000E11A7">
        <w:rPr>
          <w:rFonts w:ascii="Times New Roman" w:hAnsi="Times New Roman"/>
          <w:color w:val="000000"/>
          <w:sz w:val="24"/>
          <w:szCs w:val="24"/>
        </w:rPr>
        <w:t>создание оптимальных условий обучения, развития, социализации и адаптации воспитанников посредством их психолого-педагогического сопровождения</w:t>
      </w:r>
    </w:p>
    <w:p w:rsidR="00902FF1" w:rsidRPr="000E11A7" w:rsidRDefault="00902FF1">
      <w:pPr>
        <w:rPr>
          <w:rFonts w:ascii="Times New Roman" w:hAnsi="Times New Roman"/>
          <w:b/>
          <w:color w:val="000000"/>
          <w:sz w:val="24"/>
          <w:szCs w:val="24"/>
        </w:rPr>
      </w:pPr>
      <w:r w:rsidRPr="000E11A7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86475B" w:rsidRPr="000E11A7" w:rsidRDefault="0086475B" w:rsidP="0086475B">
      <w:pPr>
        <w:pStyle w:val="a3"/>
        <w:numPr>
          <w:ilvl w:val="3"/>
          <w:numId w:val="8"/>
        </w:numPr>
        <w:ind w:left="0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0E11A7">
        <w:rPr>
          <w:rFonts w:ascii="Times New Roman" w:hAnsi="Times New Roman"/>
          <w:color w:val="000000"/>
          <w:sz w:val="24"/>
          <w:szCs w:val="24"/>
        </w:rPr>
        <w:t>оптимизировать организацию деятельности психолого-педагогического консилиума</w:t>
      </w:r>
    </w:p>
    <w:p w:rsidR="0086475B" w:rsidRPr="000E11A7" w:rsidRDefault="0086475B" w:rsidP="0086475B">
      <w:pPr>
        <w:pStyle w:val="a3"/>
        <w:numPr>
          <w:ilvl w:val="3"/>
          <w:numId w:val="8"/>
        </w:numPr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0E11A7">
        <w:rPr>
          <w:rFonts w:ascii="Times New Roman" w:hAnsi="Times New Roman"/>
          <w:color w:val="000000"/>
          <w:sz w:val="24"/>
          <w:szCs w:val="24"/>
        </w:rPr>
        <w:t xml:space="preserve">повысить </w:t>
      </w:r>
      <w:r w:rsidR="003D6EF1" w:rsidRPr="000E11A7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психолого-педагогические </w:t>
      </w:r>
      <w:r w:rsidRPr="000E11A7">
        <w:rPr>
          <w:rFonts w:ascii="Times New Roman" w:hAnsi="Times New Roman"/>
          <w:color w:val="000000"/>
          <w:sz w:val="24"/>
          <w:szCs w:val="24"/>
        </w:rPr>
        <w:t xml:space="preserve">компетенции педагогов в </w:t>
      </w:r>
      <w:r w:rsidR="003D6EF1" w:rsidRPr="000E11A7">
        <w:rPr>
          <w:rFonts w:ascii="Times New Roman" w:hAnsi="Times New Roman"/>
          <w:color w:val="000000"/>
          <w:sz w:val="24"/>
          <w:szCs w:val="24"/>
        </w:rPr>
        <w:t xml:space="preserve">работе с детьми с особыми возможностями здоровья: </w:t>
      </w:r>
      <w:r w:rsidRPr="000E11A7">
        <w:rPr>
          <w:rFonts w:ascii="Times New Roman" w:hAnsi="Times New Roman"/>
          <w:color w:val="000000"/>
          <w:sz w:val="24"/>
          <w:szCs w:val="24"/>
        </w:rPr>
        <w:t xml:space="preserve"> ЗПР и ТНР</w:t>
      </w:r>
    </w:p>
    <w:p w:rsidR="00902FF1" w:rsidRPr="000E11A7" w:rsidRDefault="00902FF1">
      <w:pPr>
        <w:rPr>
          <w:rFonts w:ascii="Times New Roman" w:hAnsi="Times New Roman"/>
          <w:b/>
          <w:color w:val="000000"/>
          <w:sz w:val="24"/>
          <w:szCs w:val="24"/>
        </w:rPr>
      </w:pPr>
      <w:r w:rsidRPr="000E11A7">
        <w:rPr>
          <w:rFonts w:ascii="Times New Roman" w:hAnsi="Times New Roman"/>
          <w:b/>
          <w:color w:val="000000"/>
          <w:sz w:val="24"/>
          <w:szCs w:val="24"/>
        </w:rPr>
        <w:t>Мероприятия:</w:t>
      </w:r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 xml:space="preserve">Организация работы </w:t>
      </w:r>
      <w:proofErr w:type="spellStart"/>
      <w:r w:rsidRPr="000E11A7">
        <w:rPr>
          <w:rFonts w:ascii="Times New Roman" w:hAnsi="Times New Roman"/>
          <w:bCs/>
          <w:sz w:val="24"/>
          <w:szCs w:val="24"/>
        </w:rPr>
        <w:t>ППк</w:t>
      </w:r>
      <w:proofErr w:type="spellEnd"/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>Создание творческой группы по разработке адаптированной образовательной программы для детей с тяжелыми нарушениями речи</w:t>
      </w:r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>Семинар- практикум по организации взаимодействия с детьми с ТНР</w:t>
      </w:r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spellStart"/>
      <w:r w:rsidRPr="000E11A7">
        <w:rPr>
          <w:rFonts w:ascii="Times New Roman" w:hAnsi="Times New Roman"/>
          <w:bCs/>
          <w:sz w:val="24"/>
          <w:szCs w:val="24"/>
        </w:rPr>
        <w:t>медиатеки</w:t>
      </w:r>
      <w:proofErr w:type="spellEnd"/>
      <w:r w:rsidRPr="000E11A7">
        <w:rPr>
          <w:rFonts w:ascii="Times New Roman" w:hAnsi="Times New Roman"/>
          <w:bCs/>
          <w:sz w:val="24"/>
          <w:szCs w:val="24"/>
        </w:rPr>
        <w:t xml:space="preserve"> методических материалов по работе с детьми с ТНР</w:t>
      </w:r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>Создание картотеки игр по развитию познавательной сферы у детей с ЗПР</w:t>
      </w:r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>Индивидуальные консультации по оказанию методической помощи при составлении ИОМ дошкольника</w:t>
      </w:r>
    </w:p>
    <w:p w:rsidR="0086475B" w:rsidRPr="000E11A7" w:rsidRDefault="0086475B" w:rsidP="0086475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Cs/>
          <w:sz w:val="24"/>
          <w:szCs w:val="24"/>
        </w:rPr>
        <w:t>Тематический контроль «Создание условий для развития речи дошкольников» (Проведение открытых мероприятий, посещение занятий, наблюдение в режимные моменты и в свободной деятельности детей (ноябрь))</w:t>
      </w:r>
    </w:p>
    <w:p w:rsidR="009E6A40" w:rsidRPr="000E11A7" w:rsidRDefault="009E6A40" w:rsidP="0086475B">
      <w:pPr>
        <w:pStyle w:val="a3"/>
        <w:rPr>
          <w:rFonts w:ascii="Times New Roman" w:hAnsi="Times New Roman"/>
          <w:sz w:val="24"/>
          <w:szCs w:val="24"/>
        </w:rPr>
      </w:pPr>
    </w:p>
    <w:p w:rsidR="003D6EF1" w:rsidRPr="00EE0A83" w:rsidRDefault="002A3414" w:rsidP="00EE0A83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right="259"/>
        <w:jc w:val="both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/>
          <w:bCs/>
          <w:sz w:val="24"/>
          <w:szCs w:val="24"/>
        </w:rPr>
        <w:t>Реализация</w:t>
      </w:r>
      <w:r w:rsidR="003D6EF1" w:rsidRPr="000E11A7">
        <w:rPr>
          <w:rFonts w:ascii="Times New Roman" w:hAnsi="Times New Roman"/>
          <w:b/>
          <w:bCs/>
          <w:sz w:val="24"/>
          <w:szCs w:val="24"/>
        </w:rPr>
        <w:t xml:space="preserve"> Рабочей программы воспитания, как инструмента реализации воспитательных задач в ДОУ</w:t>
      </w:r>
    </w:p>
    <w:p w:rsidR="00715D99" w:rsidRPr="000E11A7" w:rsidRDefault="003D6EF1" w:rsidP="00EE0A83">
      <w:p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b/>
          <w:sz w:val="24"/>
          <w:szCs w:val="24"/>
        </w:rPr>
        <w:t xml:space="preserve">Цель: </w:t>
      </w:r>
      <w:r w:rsidR="00715D99" w:rsidRPr="000E11A7">
        <w:rPr>
          <w:rFonts w:ascii="Times New Roman" w:hAnsi="Times New Roman"/>
          <w:sz w:val="24"/>
          <w:szCs w:val="24"/>
        </w:rPr>
        <w:t xml:space="preserve">создание </w:t>
      </w:r>
      <w:r w:rsidR="004B1BED" w:rsidRPr="000E11A7">
        <w:rPr>
          <w:rFonts w:ascii="Times New Roman" w:hAnsi="Times New Roman"/>
          <w:sz w:val="24"/>
          <w:szCs w:val="24"/>
        </w:rPr>
        <w:t xml:space="preserve">комплекса </w:t>
      </w:r>
      <w:r w:rsidR="00715D99" w:rsidRPr="000E11A7">
        <w:rPr>
          <w:rFonts w:ascii="Times New Roman" w:hAnsi="Times New Roman"/>
          <w:sz w:val="24"/>
          <w:szCs w:val="24"/>
        </w:rPr>
        <w:t xml:space="preserve">условий для </w:t>
      </w:r>
      <w:r w:rsidR="004B1BED" w:rsidRPr="000E11A7">
        <w:rPr>
          <w:rFonts w:ascii="Times New Roman" w:hAnsi="Times New Roman"/>
          <w:sz w:val="24"/>
          <w:szCs w:val="24"/>
        </w:rPr>
        <w:t xml:space="preserve">успешного </w:t>
      </w:r>
      <w:r w:rsidR="00715D99" w:rsidRPr="000E11A7">
        <w:rPr>
          <w:rFonts w:ascii="Times New Roman" w:hAnsi="Times New Roman"/>
          <w:sz w:val="24"/>
          <w:szCs w:val="24"/>
        </w:rPr>
        <w:t xml:space="preserve">внедрения </w:t>
      </w:r>
      <w:r w:rsidR="004B1BED" w:rsidRPr="000E11A7">
        <w:rPr>
          <w:rFonts w:ascii="Times New Roman" w:hAnsi="Times New Roman"/>
          <w:sz w:val="24"/>
          <w:szCs w:val="24"/>
        </w:rPr>
        <w:t>программы воспитания в детском саду</w:t>
      </w:r>
      <w:r w:rsidR="00715D99" w:rsidRPr="000E11A7">
        <w:rPr>
          <w:rFonts w:ascii="Times New Roman" w:hAnsi="Times New Roman"/>
          <w:sz w:val="24"/>
          <w:szCs w:val="24"/>
        </w:rPr>
        <w:t>.</w:t>
      </w:r>
    </w:p>
    <w:p w:rsidR="003D6EF1" w:rsidRPr="000E11A7" w:rsidRDefault="004B1BED" w:rsidP="00EE0A83">
      <w:pPr>
        <w:tabs>
          <w:tab w:val="left" w:pos="9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E11A7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B1BED" w:rsidRPr="000E11A7" w:rsidRDefault="004B1BED" w:rsidP="00EE0A83">
      <w:pPr>
        <w:numPr>
          <w:ilvl w:val="0"/>
          <w:numId w:val="32"/>
        </w:num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Организовать повышение профессиональной компетентности педагогов </w:t>
      </w:r>
      <w:proofErr w:type="gramStart"/>
      <w:r w:rsidRPr="000E11A7">
        <w:rPr>
          <w:rFonts w:ascii="Times New Roman" w:hAnsi="Times New Roman"/>
          <w:sz w:val="24"/>
          <w:szCs w:val="24"/>
        </w:rPr>
        <w:t>ДО</w:t>
      </w:r>
      <w:proofErr w:type="gramEnd"/>
      <w:r w:rsidRPr="000E11A7">
        <w:rPr>
          <w:rFonts w:ascii="Times New Roman" w:hAnsi="Times New Roman"/>
          <w:b/>
          <w:sz w:val="24"/>
          <w:szCs w:val="24"/>
        </w:rPr>
        <w:t>.</w:t>
      </w:r>
    </w:p>
    <w:p w:rsidR="004B1BED" w:rsidRPr="000E11A7" w:rsidRDefault="004B1BED" w:rsidP="00EE0A83">
      <w:pPr>
        <w:numPr>
          <w:ilvl w:val="0"/>
          <w:numId w:val="32"/>
        </w:num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Разработать программу воспитания ДОО в соответствии с ФГОС </w:t>
      </w:r>
      <w:proofErr w:type="gramStart"/>
      <w:r w:rsidRPr="000E11A7">
        <w:rPr>
          <w:rFonts w:ascii="Times New Roman" w:hAnsi="Times New Roman"/>
          <w:sz w:val="24"/>
          <w:szCs w:val="24"/>
        </w:rPr>
        <w:t>ДО</w:t>
      </w:r>
      <w:proofErr w:type="gramEnd"/>
      <w:r w:rsidRPr="000E11A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E11A7">
        <w:rPr>
          <w:rFonts w:ascii="Times New Roman" w:hAnsi="Times New Roman"/>
          <w:sz w:val="24"/>
          <w:szCs w:val="24"/>
        </w:rPr>
        <w:t>с</w:t>
      </w:r>
      <w:proofErr w:type="gramEnd"/>
      <w:r w:rsidRPr="000E11A7">
        <w:rPr>
          <w:rFonts w:ascii="Times New Roman" w:hAnsi="Times New Roman"/>
          <w:sz w:val="24"/>
          <w:szCs w:val="24"/>
        </w:rPr>
        <w:t xml:space="preserve"> учетом примерной программы воспитания.</w:t>
      </w:r>
    </w:p>
    <w:p w:rsidR="00425AD2" w:rsidRPr="000E11A7" w:rsidRDefault="004B1BED" w:rsidP="00EE0A83">
      <w:pPr>
        <w:numPr>
          <w:ilvl w:val="0"/>
          <w:numId w:val="32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Разработать пакет методических материалов для реализации программы </w:t>
      </w:r>
      <w:r w:rsidR="00425AD2" w:rsidRPr="000E11A7">
        <w:rPr>
          <w:rFonts w:ascii="Times New Roman" w:hAnsi="Times New Roman"/>
          <w:sz w:val="24"/>
          <w:szCs w:val="24"/>
        </w:rPr>
        <w:t xml:space="preserve">воспитания в детском саду </w:t>
      </w:r>
    </w:p>
    <w:p w:rsidR="004B1BED" w:rsidRPr="000E11A7" w:rsidRDefault="004B1BED" w:rsidP="00EE0A83">
      <w:pPr>
        <w:numPr>
          <w:ilvl w:val="0"/>
          <w:numId w:val="32"/>
        </w:num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Разработать комплексный план деятельности с родителями и общественностью в условиях внедрения программы воспитания </w:t>
      </w:r>
    </w:p>
    <w:p w:rsidR="004B1BED" w:rsidRPr="000E11A7" w:rsidRDefault="004B1BED" w:rsidP="00EE0A83">
      <w:pPr>
        <w:numPr>
          <w:ilvl w:val="0"/>
          <w:numId w:val="32"/>
        </w:num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>Апробировать систему информационных, организационно-управленческих, методических и педагогических средств освоения практики внедрения программы воспитания в дошкольной образовательной организации.</w:t>
      </w:r>
    </w:p>
    <w:p w:rsidR="004B1BED" w:rsidRPr="000E11A7" w:rsidRDefault="00425AD2" w:rsidP="00EE0A83">
      <w:pPr>
        <w:tabs>
          <w:tab w:val="left" w:pos="9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E11A7">
        <w:rPr>
          <w:rFonts w:ascii="Times New Roman" w:hAnsi="Times New Roman"/>
          <w:b/>
          <w:sz w:val="24"/>
          <w:szCs w:val="24"/>
        </w:rPr>
        <w:lastRenderedPageBreak/>
        <w:t>Ожидаемый результат:</w:t>
      </w:r>
    </w:p>
    <w:p w:rsidR="00425AD2" w:rsidRPr="000E11A7" w:rsidRDefault="00425AD2" w:rsidP="00EE0A83">
      <w:pPr>
        <w:pStyle w:val="a3"/>
        <w:numPr>
          <w:ilvl w:val="0"/>
          <w:numId w:val="15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>разработана и утверждена программа воспитания в детском саду;</w:t>
      </w:r>
    </w:p>
    <w:p w:rsidR="00425AD2" w:rsidRPr="000E11A7" w:rsidRDefault="00425AD2" w:rsidP="00EE0A83">
      <w:pPr>
        <w:pStyle w:val="a3"/>
        <w:numPr>
          <w:ilvl w:val="0"/>
          <w:numId w:val="15"/>
        </w:numPr>
        <w:tabs>
          <w:tab w:val="left" w:pos="9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>реализован комплекс мероприятий по апробации программы воспитания</w:t>
      </w:r>
    </w:p>
    <w:p w:rsidR="004B1BED" w:rsidRPr="000E11A7" w:rsidRDefault="00425AD2" w:rsidP="00EE0A83">
      <w:pPr>
        <w:tabs>
          <w:tab w:val="left" w:pos="9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E11A7">
        <w:rPr>
          <w:rFonts w:ascii="Times New Roman" w:hAnsi="Times New Roman"/>
          <w:b/>
          <w:sz w:val="24"/>
          <w:szCs w:val="24"/>
        </w:rPr>
        <w:t>Мероприятия</w:t>
      </w:r>
    </w:p>
    <w:p w:rsidR="00382E64" w:rsidRPr="000E11A7" w:rsidRDefault="00382E64" w:rsidP="00382E64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>семинар «</w:t>
      </w:r>
      <w:proofErr w:type="gramStart"/>
      <w:r w:rsidR="000071CF" w:rsidRPr="000E11A7">
        <w:rPr>
          <w:rFonts w:ascii="Times New Roman" w:hAnsi="Times New Roman"/>
          <w:sz w:val="24"/>
          <w:szCs w:val="24"/>
        </w:rPr>
        <w:t>Примерная</w:t>
      </w:r>
      <w:proofErr w:type="gramEnd"/>
      <w:r w:rsidRPr="000E11A7">
        <w:rPr>
          <w:rFonts w:ascii="Times New Roman" w:hAnsi="Times New Roman"/>
          <w:sz w:val="24"/>
          <w:szCs w:val="24"/>
        </w:rPr>
        <w:t xml:space="preserve"> программы воспитания</w:t>
      </w:r>
      <w:r w:rsidR="000071CF" w:rsidRPr="000E11A7">
        <w:rPr>
          <w:rFonts w:ascii="Times New Roman" w:hAnsi="Times New Roman"/>
          <w:sz w:val="24"/>
          <w:szCs w:val="24"/>
        </w:rPr>
        <w:t xml:space="preserve"> в ДОО: ключевые моменты</w:t>
      </w:r>
      <w:r w:rsidRPr="000E11A7">
        <w:rPr>
          <w:rFonts w:ascii="Times New Roman" w:hAnsi="Times New Roman"/>
          <w:sz w:val="24"/>
          <w:szCs w:val="24"/>
        </w:rPr>
        <w:t>»</w:t>
      </w:r>
    </w:p>
    <w:p w:rsidR="000071CF" w:rsidRPr="003C2770" w:rsidRDefault="000071CF" w:rsidP="00382E64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семинар-практикум </w:t>
      </w:r>
      <w:r w:rsidR="003C2770" w:rsidRPr="003C2770">
        <w:rPr>
          <w:rFonts w:ascii="Times New Roman" w:hAnsi="Times New Roman"/>
        </w:rPr>
        <w:t>«Цели и задачи РПВ»</w:t>
      </w:r>
    </w:p>
    <w:p w:rsidR="000071CF" w:rsidRPr="000E11A7" w:rsidRDefault="000071CF" w:rsidP="00382E64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Семинар-практикум </w:t>
      </w:r>
      <w:r w:rsidR="003C2770" w:rsidRPr="003C2770">
        <w:rPr>
          <w:rFonts w:ascii="Times New Roman" w:hAnsi="Times New Roman"/>
        </w:rPr>
        <w:t>«Проектирование и описание уклада ДОО»</w:t>
      </w:r>
    </w:p>
    <w:p w:rsidR="000071CF" w:rsidRPr="000E11A7" w:rsidRDefault="000071CF" w:rsidP="00382E64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Семинар-практикум </w:t>
      </w:r>
      <w:r w:rsidR="003C2770" w:rsidRPr="003C2770">
        <w:rPr>
          <w:rFonts w:ascii="Times New Roman" w:hAnsi="Times New Roman"/>
        </w:rPr>
        <w:t>«Описание воспитательной работы по направлениям»</w:t>
      </w:r>
    </w:p>
    <w:p w:rsidR="000071CF" w:rsidRPr="000E11A7" w:rsidRDefault="000071CF" w:rsidP="00382E64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0E11A7">
        <w:rPr>
          <w:rFonts w:ascii="Times New Roman" w:hAnsi="Times New Roman"/>
          <w:sz w:val="24"/>
          <w:szCs w:val="24"/>
        </w:rPr>
        <w:t xml:space="preserve">Семинар-практикум </w:t>
      </w:r>
      <w:r w:rsidR="003C2770" w:rsidRPr="003C2770">
        <w:rPr>
          <w:rFonts w:ascii="Times New Roman" w:hAnsi="Times New Roman"/>
        </w:rPr>
        <w:t>«Описание особенностей реализации воспитательного процесса»</w:t>
      </w:r>
    </w:p>
    <w:p w:rsidR="003C2770" w:rsidRPr="003C2770" w:rsidRDefault="000071CF" w:rsidP="00324B93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3C2770">
        <w:rPr>
          <w:rFonts w:ascii="Times New Roman" w:hAnsi="Times New Roman"/>
          <w:sz w:val="24"/>
          <w:szCs w:val="24"/>
        </w:rPr>
        <w:t xml:space="preserve">Семинар-практикум </w:t>
      </w:r>
      <w:r w:rsidR="003C2770" w:rsidRPr="003C2770">
        <w:rPr>
          <w:rFonts w:ascii="Times New Roman" w:hAnsi="Times New Roman"/>
          <w:bCs/>
          <w:szCs w:val="24"/>
        </w:rPr>
        <w:t>«Среда воспитывающая»</w:t>
      </w:r>
    </w:p>
    <w:p w:rsidR="000071CF" w:rsidRPr="00650BA3" w:rsidRDefault="000071CF" w:rsidP="00C96485">
      <w:pPr>
        <w:pStyle w:val="a3"/>
        <w:numPr>
          <w:ilvl w:val="0"/>
          <w:numId w:val="36"/>
        </w:numPr>
        <w:tabs>
          <w:tab w:val="left" w:pos="960"/>
        </w:tabs>
        <w:rPr>
          <w:rFonts w:ascii="Times New Roman" w:hAnsi="Times New Roman"/>
          <w:sz w:val="24"/>
        </w:rPr>
      </w:pPr>
      <w:r w:rsidRPr="003C2770">
        <w:rPr>
          <w:rFonts w:ascii="Times New Roman" w:hAnsi="Times New Roman"/>
          <w:sz w:val="24"/>
          <w:szCs w:val="24"/>
        </w:rPr>
        <w:t xml:space="preserve">Семинар-практикум </w:t>
      </w:r>
      <w:r w:rsidR="003C2770" w:rsidRPr="003C2770">
        <w:rPr>
          <w:rFonts w:ascii="Times New Roman" w:hAnsi="Times New Roman"/>
          <w:bCs/>
          <w:szCs w:val="24"/>
        </w:rPr>
        <w:t>«Календарный план РПВ»</w:t>
      </w:r>
    </w:p>
    <w:p w:rsidR="00650BA3" w:rsidRDefault="00650BA3" w:rsidP="00650BA3">
      <w:pPr>
        <w:pStyle w:val="a3"/>
        <w:tabs>
          <w:tab w:val="left" w:pos="960"/>
        </w:tabs>
        <w:rPr>
          <w:rFonts w:ascii="Times New Roman" w:hAnsi="Times New Roman"/>
          <w:sz w:val="24"/>
        </w:rPr>
      </w:pP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 методической деятельности</w:t>
      </w: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6486525" cy="1400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</w:t>
      </w: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495925" cy="1743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650BA3" w:rsidRDefault="00650BA3" w:rsidP="00650BA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9713"/>
        <w:gridCol w:w="2108"/>
        <w:gridCol w:w="2713"/>
      </w:tblGrid>
      <w:tr w:rsidR="00650BA3" w:rsidTr="00650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50BA3" w:rsidTr="00650BA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Повышение уровня педагогической компетентности</w:t>
            </w:r>
          </w:p>
        </w:tc>
      </w:tr>
      <w:tr w:rsidR="00650BA3" w:rsidTr="00650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текущему графику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650BA3" w:rsidTr="00650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A3" w:rsidRDefault="006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A3" w:rsidRDefault="006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BA3" w:rsidTr="00650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семинаров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A3" w:rsidRDefault="006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A3" w:rsidRDefault="0065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0BA3" w:rsidTr="00650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 методических объединениях</w:t>
            </w:r>
          </w:p>
          <w:p w:rsidR="00650BA3" w:rsidRDefault="00650BA3" w:rsidP="00650B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дошкольников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Н.И.) – Шошина Т.С., Ковалева Д.А.,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Т.Ю.</w:t>
            </w:r>
          </w:p>
          <w:p w:rsidR="00650BA3" w:rsidRDefault="00650BA3" w:rsidP="00650B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Дементьева Г.Н.) – Каленова О.Р.,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</w:p>
          <w:p w:rsidR="00650BA3" w:rsidRDefault="00650BA3" w:rsidP="00650B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Речевое развитие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Е.Н.) – </w:t>
            </w:r>
            <w:r w:rsidR="00E41352">
              <w:rPr>
                <w:rFonts w:ascii="Times New Roman" w:hAnsi="Times New Roman"/>
                <w:bCs/>
                <w:sz w:val="24"/>
                <w:szCs w:val="24"/>
              </w:rPr>
              <w:t>Шагина Д.Ю.</w:t>
            </w:r>
          </w:p>
          <w:p w:rsidR="00650BA3" w:rsidRDefault="00650BA3" w:rsidP="00650B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Р.И.) – Головина О.В.</w:t>
            </w:r>
          </w:p>
          <w:p w:rsidR="00650BA3" w:rsidRDefault="00650BA3" w:rsidP="00650B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развитие. «Развитие мелкой моторики у дошкольников в процессе художественно-творческой деятельности»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А.А.)</w:t>
            </w:r>
            <w:r w:rsidR="00E413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41352">
              <w:rPr>
                <w:rFonts w:ascii="Times New Roman" w:hAnsi="Times New Roman"/>
                <w:bCs/>
                <w:sz w:val="24"/>
                <w:szCs w:val="24"/>
              </w:rPr>
              <w:t>Бровкина</w:t>
            </w:r>
            <w:proofErr w:type="gramEnd"/>
            <w:r w:rsidR="00E41352"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  <w:p w:rsidR="00650BA3" w:rsidRDefault="00650BA3" w:rsidP="00650BA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Музыкальное развитие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С.А.)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  <w:p w:rsidR="00650BA3" w:rsidRDefault="00650BA3" w:rsidP="00650BA3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Васильева Ю.А.) – Киселева А.А.</w:t>
            </w:r>
          </w:p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</w:t>
            </w:r>
          </w:p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планов работы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A3" w:rsidRDefault="0065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Дементьева Г.Н.</w:t>
            </w:r>
          </w:p>
        </w:tc>
      </w:tr>
    </w:tbl>
    <w:p w:rsidR="00650BA3" w:rsidRPr="003C2770" w:rsidRDefault="00650BA3" w:rsidP="00650BA3">
      <w:pPr>
        <w:pStyle w:val="a3"/>
        <w:tabs>
          <w:tab w:val="left" w:pos="960"/>
        </w:tabs>
        <w:rPr>
          <w:rFonts w:ascii="Times New Roman" w:hAnsi="Times New Roman"/>
          <w:sz w:val="24"/>
        </w:rPr>
      </w:pPr>
    </w:p>
    <w:p w:rsidR="00884842" w:rsidRPr="003C2770" w:rsidRDefault="00884842" w:rsidP="003D6EF1">
      <w:pPr>
        <w:tabs>
          <w:tab w:val="left" w:pos="960"/>
        </w:tabs>
        <w:rPr>
          <w:rFonts w:ascii="Times New Roman" w:hAnsi="Times New Roman"/>
        </w:rPr>
      </w:pPr>
      <w:r w:rsidRPr="003C2770">
        <w:rPr>
          <w:rFonts w:ascii="Times New Roman" w:hAnsi="Times New Roman"/>
        </w:rPr>
        <w:lastRenderedPageBreak/>
        <w:t>Темы по самообразованию:</w:t>
      </w:r>
    </w:p>
    <w:tbl>
      <w:tblPr>
        <w:tblStyle w:val="a8"/>
        <w:tblW w:w="0" w:type="auto"/>
        <w:tblLook w:val="04A0"/>
      </w:tblPr>
      <w:tblGrid>
        <w:gridCol w:w="2122"/>
        <w:gridCol w:w="12546"/>
      </w:tblGrid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 w:rsidRPr="00884842">
              <w:rPr>
                <w:rFonts w:ascii="Times New Roman" w:hAnsi="Times New Roman"/>
                <w:sz w:val="24"/>
              </w:rPr>
              <w:t xml:space="preserve">Шошина Т.С. </w:t>
            </w:r>
          </w:p>
        </w:tc>
        <w:tc>
          <w:tcPr>
            <w:tcW w:w="12546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/>
                <w:sz w:val="24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как средство формирования </w:t>
            </w:r>
            <w:r w:rsidR="00EC4722"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 xml:space="preserve">лементарных математических представлений у детей 4-5 лет» </w:t>
            </w:r>
          </w:p>
        </w:tc>
      </w:tr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В </w:t>
            </w:r>
          </w:p>
        </w:tc>
        <w:tc>
          <w:tcPr>
            <w:tcW w:w="12546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малышей»</w:t>
            </w:r>
          </w:p>
        </w:tc>
      </w:tr>
      <w:tr w:rsidR="00295F8A" w:rsidTr="008A4787">
        <w:trPr>
          <w:trHeight w:val="443"/>
        </w:trPr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Дементьева Г.Н. </w:t>
            </w:r>
          </w:p>
        </w:tc>
        <w:tc>
          <w:tcPr>
            <w:tcW w:w="12546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12546" w:type="dxa"/>
          </w:tcPr>
          <w:p w:rsidR="00884842" w:rsidRPr="00884842" w:rsidRDefault="00E4135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 w:rsidRPr="00921801">
              <w:rPr>
                <w:rFonts w:ascii="Times New Roman" w:hAnsi="Times New Roman"/>
                <w:sz w:val="24"/>
              </w:rPr>
              <w:t>«Развитие чувства ритма через игру на музыкальных инструментах»</w:t>
            </w:r>
          </w:p>
        </w:tc>
      </w:tr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А.А..</w:t>
            </w:r>
          </w:p>
        </w:tc>
        <w:tc>
          <w:tcPr>
            <w:tcW w:w="12546" w:type="dxa"/>
          </w:tcPr>
          <w:p w:rsidR="00884842" w:rsidRPr="00884842" w:rsidRDefault="0049104F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«Использование пособия «Игровой парашют» в работе с детьми дошкольного возраста»</w:t>
            </w:r>
          </w:p>
        </w:tc>
      </w:tr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Г.Г.</w:t>
            </w:r>
          </w:p>
        </w:tc>
        <w:tc>
          <w:tcPr>
            <w:tcW w:w="12546" w:type="dxa"/>
          </w:tcPr>
          <w:p w:rsidR="00884842" w:rsidRPr="00884842" w:rsidRDefault="00BE3038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«Формирование навыков конструктивно-игровой деятельности у детей 3-4 лет посредством </w:t>
            </w:r>
            <w:proofErr w:type="spellStart"/>
            <w:r>
              <w:rPr>
                <w:rFonts w:ascii="Times New Roman" w:hAnsi="Times New Roman"/>
                <w:sz w:val="24"/>
              </w:rPr>
              <w:t>легоконструирования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Каленова О.Р.</w:t>
            </w:r>
          </w:p>
        </w:tc>
        <w:tc>
          <w:tcPr>
            <w:tcW w:w="12546" w:type="dxa"/>
          </w:tcPr>
          <w:p w:rsidR="00884842" w:rsidRPr="00884842" w:rsidRDefault="003C2770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формирования финансовой грамотности у дошкольников»</w:t>
            </w:r>
          </w:p>
        </w:tc>
      </w:tr>
      <w:tr w:rsidR="00295F8A" w:rsidTr="008A4787">
        <w:tc>
          <w:tcPr>
            <w:tcW w:w="2122" w:type="dxa"/>
          </w:tcPr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Т.Ю.</w:t>
            </w:r>
          </w:p>
        </w:tc>
        <w:tc>
          <w:tcPr>
            <w:tcW w:w="12546" w:type="dxa"/>
          </w:tcPr>
          <w:p w:rsidR="00884842" w:rsidRPr="00884842" w:rsidRDefault="00921801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 w:rsidRPr="00921801">
              <w:rPr>
                <w:rFonts w:ascii="Times New Roman" w:hAnsi="Times New Roman"/>
                <w:sz w:val="24"/>
              </w:rPr>
              <w:t>. «</w:t>
            </w:r>
            <w:proofErr w:type="spellStart"/>
            <w:r w:rsidRPr="00921801">
              <w:rPr>
                <w:rFonts w:ascii="Times New Roman" w:hAnsi="Times New Roman"/>
                <w:sz w:val="24"/>
              </w:rPr>
              <w:t>Пластилинография</w:t>
            </w:r>
            <w:proofErr w:type="spellEnd"/>
            <w:r w:rsidRPr="00921801">
              <w:rPr>
                <w:rFonts w:ascii="Times New Roman" w:hAnsi="Times New Roman"/>
                <w:sz w:val="24"/>
              </w:rPr>
              <w:t xml:space="preserve"> как форма создания мультипликационного фильма»</w:t>
            </w:r>
          </w:p>
        </w:tc>
      </w:tr>
      <w:tr w:rsidR="00295F8A" w:rsidTr="008A4787">
        <w:tc>
          <w:tcPr>
            <w:tcW w:w="2122" w:type="dxa"/>
          </w:tcPr>
          <w:p w:rsid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Бровкина М.С.</w:t>
            </w:r>
          </w:p>
        </w:tc>
        <w:tc>
          <w:tcPr>
            <w:tcW w:w="12546" w:type="dxa"/>
          </w:tcPr>
          <w:p w:rsidR="00884842" w:rsidRPr="00884842" w:rsidRDefault="00921801" w:rsidP="0079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21801">
              <w:rPr>
                <w:rFonts w:ascii="Times New Roman" w:hAnsi="Times New Roman"/>
                <w:sz w:val="24"/>
              </w:rPr>
              <w:t xml:space="preserve">«Развитие конструктивной деятельности у детей </w:t>
            </w:r>
            <w:r>
              <w:rPr>
                <w:rFonts w:ascii="Times New Roman" w:hAnsi="Times New Roman"/>
                <w:sz w:val="24"/>
              </w:rPr>
              <w:t>дошкольного возраста 5-6 лет</w:t>
            </w:r>
            <w:r w:rsidRPr="00921801">
              <w:rPr>
                <w:rFonts w:ascii="Times New Roman" w:hAnsi="Times New Roman"/>
                <w:sz w:val="24"/>
              </w:rPr>
              <w:t xml:space="preserve"> посредством конструирования»</w:t>
            </w:r>
          </w:p>
        </w:tc>
      </w:tr>
      <w:tr w:rsidR="00295F8A" w:rsidTr="008A4787">
        <w:tc>
          <w:tcPr>
            <w:tcW w:w="2122" w:type="dxa"/>
          </w:tcPr>
          <w:p w:rsid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О.В.</w:t>
            </w:r>
          </w:p>
        </w:tc>
        <w:tc>
          <w:tcPr>
            <w:tcW w:w="12546" w:type="dxa"/>
          </w:tcPr>
          <w:p w:rsidR="00884842" w:rsidRPr="00884842" w:rsidRDefault="00295F8A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Интеграция нетрадиционных методов работы, коррекции и профилактики речевых нарушений у дошкольников» - «</w:t>
            </w:r>
            <w:proofErr w:type="spellStart"/>
            <w:r>
              <w:rPr>
                <w:rFonts w:ascii="Times New Roman" w:hAnsi="Times New Roman"/>
                <w:sz w:val="24"/>
              </w:rPr>
              <w:t>Биоэнергопластика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как фундамент развития артикуляционного аппарата»</w:t>
            </w:r>
          </w:p>
        </w:tc>
      </w:tr>
      <w:tr w:rsidR="00295F8A" w:rsidTr="008A4787">
        <w:tc>
          <w:tcPr>
            <w:tcW w:w="2122" w:type="dxa"/>
          </w:tcPr>
          <w:p w:rsid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Д.А.</w:t>
            </w:r>
          </w:p>
        </w:tc>
        <w:tc>
          <w:tcPr>
            <w:tcW w:w="12546" w:type="dxa"/>
          </w:tcPr>
          <w:p w:rsidR="00921801" w:rsidRPr="00921801" w:rsidRDefault="00921801" w:rsidP="00921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21801">
              <w:rPr>
                <w:rFonts w:ascii="Times New Roman" w:hAnsi="Times New Roman"/>
                <w:sz w:val="24"/>
              </w:rPr>
              <w:t>«Организация экспериментально-исследовательской деятельности с использованием микроскопа»</w:t>
            </w:r>
          </w:p>
          <w:p w:rsidR="00884842" w:rsidRPr="00884842" w:rsidRDefault="00884842" w:rsidP="003D6EF1">
            <w:p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884842" w:rsidRDefault="00884842" w:rsidP="003D6EF1">
      <w:pPr>
        <w:tabs>
          <w:tab w:val="left" w:pos="960"/>
        </w:tabs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9379"/>
        <w:gridCol w:w="2178"/>
        <w:gridCol w:w="2977"/>
      </w:tblGrid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P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О.Р.</w:t>
            </w:r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Шошина Т.С.</w:t>
            </w:r>
          </w:p>
          <w:p w:rsidR="00612EF7" w:rsidRDefault="0023113F" w:rsidP="0023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EF7">
              <w:rPr>
                <w:rFonts w:ascii="Times New Roman" w:hAnsi="Times New Roman"/>
                <w:sz w:val="24"/>
                <w:szCs w:val="24"/>
              </w:rPr>
              <w:t xml:space="preserve">Т.Ю., Бровкина М.С., </w:t>
            </w:r>
          </w:p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Д.А.</w:t>
            </w:r>
          </w:p>
          <w:p w:rsidR="00C27358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C4F84" w:rsidRDefault="00CC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Д.Ю.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АОП для детей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C27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Дементьева Г.Н., </w:t>
            </w:r>
          </w:p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Головина О.В., </w:t>
            </w:r>
          </w:p>
        </w:tc>
      </w:tr>
      <w:tr w:rsidR="00612EF7" w:rsidTr="00612E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61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педагогов в конкурсах</w:t>
            </w:r>
          </w:p>
        </w:tc>
      </w:tr>
      <w:tr w:rsidR="00612EF7" w:rsidTr="00612EF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9155D">
              <w:rPr>
                <w:rFonts w:ascii="Times New Roman" w:hAnsi="Times New Roman"/>
                <w:bCs/>
                <w:sz w:val="24"/>
                <w:szCs w:val="24"/>
              </w:rPr>
              <w:t>Лучший конспект по развитию логического мышления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9155D">
              <w:rPr>
                <w:rFonts w:ascii="Times New Roman" w:hAnsi="Times New Roman"/>
                <w:bCs/>
                <w:sz w:val="24"/>
                <w:szCs w:val="24"/>
              </w:rPr>
              <w:t xml:space="preserve"> (технологическая карта)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C9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61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612EF7" w:rsidTr="00612EF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C91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семейных исследовательских проектов «Я познаю мир»</w:t>
            </w:r>
            <w:r w:rsidR="001A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1A5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61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612EF7" w:rsidTr="00612E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61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Pr="00CC4F84" w:rsidRDefault="00CC4F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4F84">
              <w:rPr>
                <w:rFonts w:ascii="Times New Roman" w:hAnsi="Times New Roman"/>
                <w:i/>
                <w:sz w:val="24"/>
                <w:szCs w:val="24"/>
              </w:rPr>
              <w:t>Показ открытых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F84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4" w:rsidRPr="00CC4F84" w:rsidRDefault="00CC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8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CC4F84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CC4F84">
              <w:rPr>
                <w:rFonts w:ascii="Times New Roman" w:hAnsi="Times New Roman"/>
                <w:sz w:val="24"/>
                <w:szCs w:val="24"/>
              </w:rPr>
              <w:t xml:space="preserve">-технологий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в практике организации воспитательно-образовательной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4" w:rsidRDefault="00A73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4" w:rsidRDefault="00A73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C4F84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4" w:rsidRDefault="00CC4F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Выступления на семинарах, педсоветах, конференциях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4" w:rsidRDefault="00CC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84" w:rsidRDefault="00CC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1A53FA" w:rsidP="00612EF7">
            <w:pPr>
              <w:numPr>
                <w:ilvl w:val="0"/>
                <w:numId w:val="38"/>
              </w:numPr>
              <w:tabs>
                <w:tab w:val="num" w:pos="320"/>
                <w:tab w:val="left" w:pos="1370"/>
                <w:tab w:val="left" w:pos="2849"/>
              </w:tabs>
              <w:spacing w:after="0" w:line="240" w:lineRule="auto"/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воспитания в ДОО: ключевые моменты»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</w:rPr>
              <w:t>«Цели и задачи РПВ»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О.В.</w:t>
            </w:r>
          </w:p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А.А.</w:t>
            </w:r>
          </w:p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</w:rPr>
              <w:t>«Проектирование и описание уклада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О.Р.</w:t>
            </w:r>
          </w:p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</w:rPr>
              <w:t>«Описание воспитательной работы по направлениям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1A53FA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Д.А.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Семинар-практикум </w:t>
            </w:r>
            <w:r>
              <w:rPr>
                <w:rFonts w:ascii="Times New Roman" w:hAnsi="Times New Roman"/>
              </w:rPr>
              <w:t>«Описание особенностей реализации воспитательного процесса»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Д.Ю.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  <w:bCs/>
                <w:szCs w:val="24"/>
              </w:rPr>
              <w:t>«Среда воспитывающая»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М.С.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Pr="001A53FA" w:rsidRDefault="001A53FA" w:rsidP="001A53FA">
            <w:pPr>
              <w:pStyle w:val="a3"/>
              <w:numPr>
                <w:ilvl w:val="0"/>
                <w:numId w:val="38"/>
              </w:numPr>
              <w:tabs>
                <w:tab w:val="left" w:pos="9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/>
                <w:bCs/>
                <w:szCs w:val="24"/>
              </w:rPr>
              <w:t>«Календарный план РПВ»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Д.А.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М.С.</w:t>
            </w:r>
          </w:p>
          <w:p w:rsidR="00AD2827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Д.Ю.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D2827" w:rsidP="00612EF7">
            <w:pPr>
              <w:numPr>
                <w:ilvl w:val="0"/>
                <w:numId w:val="38"/>
              </w:numPr>
              <w:tabs>
                <w:tab w:val="num" w:pos="320"/>
                <w:tab w:val="left" w:pos="1370"/>
                <w:tab w:val="left" w:pos="2849"/>
              </w:tabs>
              <w:spacing w:after="0" w:line="240" w:lineRule="auto"/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«Рабочая программа воспитания»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A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9A7A81" w:rsidP="00612EF7">
            <w:pPr>
              <w:numPr>
                <w:ilvl w:val="0"/>
                <w:numId w:val="38"/>
              </w:numPr>
              <w:tabs>
                <w:tab w:val="num" w:pos="320"/>
                <w:tab w:val="left" w:pos="1370"/>
                <w:tab w:val="left" w:pos="2849"/>
              </w:tabs>
              <w:spacing w:after="0" w:line="240" w:lineRule="auto"/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и взаимодействия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9A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9A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О.В.</w:t>
            </w:r>
          </w:p>
          <w:p w:rsidR="009A7A81" w:rsidRDefault="009A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Г.Н.</w:t>
            </w:r>
          </w:p>
        </w:tc>
      </w:tr>
      <w:tr w:rsidR="001A53FA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 w:rsidP="00612EF7">
            <w:pPr>
              <w:numPr>
                <w:ilvl w:val="0"/>
                <w:numId w:val="38"/>
              </w:numPr>
              <w:tabs>
                <w:tab w:val="num" w:pos="320"/>
                <w:tab w:val="left" w:pos="1370"/>
                <w:tab w:val="left" w:pos="2849"/>
              </w:tabs>
              <w:spacing w:after="0" w:line="240" w:lineRule="auto"/>
              <w:ind w:left="0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FA" w:rsidRDefault="001A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 w:rsidP="00612EF7">
            <w:pPr>
              <w:numPr>
                <w:ilvl w:val="0"/>
                <w:numId w:val="39"/>
              </w:numPr>
              <w:tabs>
                <w:tab w:val="num" w:pos="356"/>
                <w:tab w:val="left" w:pos="1370"/>
                <w:tab w:val="left" w:pos="2849"/>
              </w:tabs>
              <w:spacing w:after="0" w:line="240" w:lineRule="auto"/>
              <w:ind w:left="-4" w:right="259" w:firstLine="2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A81" w:rsidRDefault="00F40CD6" w:rsidP="009A7A81">
            <w:pPr>
              <w:tabs>
                <w:tab w:val="left" w:pos="1370"/>
                <w:tab w:val="left" w:pos="2849"/>
              </w:tabs>
              <w:spacing w:after="0" w:line="240" w:lineRule="auto"/>
              <w:ind w:left="232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7A81">
              <w:rPr>
                <w:rFonts w:ascii="Times New Roman" w:hAnsi="Times New Roman"/>
                <w:sz w:val="24"/>
                <w:szCs w:val="24"/>
              </w:rPr>
              <w:t xml:space="preserve">Как общаться с родителями в социальных сетях и </w:t>
            </w:r>
            <w:proofErr w:type="spellStart"/>
            <w:r w:rsidR="009A7A81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0CD6" w:rsidRDefault="00F40CD6" w:rsidP="009A7A81">
            <w:pPr>
              <w:tabs>
                <w:tab w:val="left" w:pos="1370"/>
                <w:tab w:val="left" w:pos="2849"/>
              </w:tabs>
              <w:spacing w:after="0" w:line="240" w:lineRule="auto"/>
              <w:ind w:left="232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«Мастер-класс как 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с родителями»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Г.Н</w:t>
            </w:r>
          </w:p>
          <w:p w:rsidR="00612EF7" w:rsidRDefault="00F40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Каленова О.Р.</w:t>
            </w:r>
          </w:p>
          <w:p w:rsidR="00612EF7" w:rsidRDefault="00F40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О.В.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F40CD6" w:rsidP="00067A51">
            <w:p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по материалам прохождения курсов повышения квалификации</w:t>
            </w:r>
            <w:r w:rsidR="00067A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7A51" w:rsidRDefault="00067A51" w:rsidP="00612EF7">
            <w:pPr>
              <w:numPr>
                <w:ilvl w:val="0"/>
                <w:numId w:val="39"/>
              </w:num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«навыков будущего» у детей дошкольного возраста»</w:t>
            </w:r>
          </w:p>
          <w:p w:rsidR="00067A51" w:rsidRPr="00067A51" w:rsidRDefault="00067A51" w:rsidP="00067A51">
            <w:pPr>
              <w:numPr>
                <w:ilvl w:val="0"/>
                <w:numId w:val="39"/>
              </w:num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алгоритмических действий у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A51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67A51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1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EF7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Т.С.</w:t>
            </w:r>
          </w:p>
          <w:p w:rsidR="00612EF7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М.С.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067A51" w:rsidP="00612EF7">
            <w:pPr>
              <w:numPr>
                <w:ilvl w:val="0"/>
                <w:numId w:val="39"/>
              </w:num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гостиная «По секрету всему свету» (по материалам темы по самообразованию)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067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3F2B17" w:rsidP="00612EF7">
            <w:pPr>
              <w:numPr>
                <w:ilvl w:val="0"/>
                <w:numId w:val="39"/>
              </w:num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Выставка-семинар по результатам работы экспериментальной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3F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3F2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3F2B17" w:rsidP="00612EF7">
            <w:pPr>
              <w:numPr>
                <w:ilvl w:val="0"/>
                <w:numId w:val="39"/>
              </w:num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«Подведем итоги»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46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612EF7" w:rsidTr="00612EF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F7" w:rsidRDefault="0061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Прохождение квалификационных испытаний (аттестация)</w:t>
            </w: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Pr="00612EF7" w:rsidRDefault="00612EF7" w:rsidP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Т.А..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Каленова О.Р.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F7" w:rsidTr="00612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Дементьева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F7" w:rsidRDefault="0061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842" w:rsidRDefault="00884842" w:rsidP="003D6EF1">
      <w:pPr>
        <w:tabs>
          <w:tab w:val="left" w:pos="960"/>
        </w:tabs>
        <w:rPr>
          <w:rFonts w:ascii="Times New Roman" w:hAnsi="Times New Roman"/>
          <w:b/>
          <w:sz w:val="24"/>
        </w:rPr>
      </w:pPr>
    </w:p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Работа с социальными партнерами</w:t>
      </w:r>
    </w:p>
    <w:tbl>
      <w:tblPr>
        <w:tblStyle w:val="a8"/>
        <w:tblW w:w="0" w:type="auto"/>
        <w:tblInd w:w="360" w:type="dxa"/>
        <w:tblLook w:val="04A0"/>
      </w:tblPr>
      <w:tblGrid>
        <w:gridCol w:w="7432"/>
        <w:gridCol w:w="4930"/>
        <w:gridCol w:w="2172"/>
      </w:tblGrid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C51A7" w:rsidTr="00AB1DFD">
        <w:tc>
          <w:tcPr>
            <w:tcW w:w="1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образования: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средняя школа №2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AB1DFD" w:rsidP="004C51A7">
            <w:pPr>
              <w:numPr>
                <w:ilvl w:val="0"/>
                <w:numId w:val="41"/>
              </w:numPr>
              <w:tabs>
                <w:tab w:val="num" w:pos="151"/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Ресурсного центра по БДДТ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AB1DFD">
            <w:pPr>
              <w:tabs>
                <w:tab w:val="left" w:pos="260"/>
              </w:tabs>
              <w:spacing w:after="0" w:line="240" w:lineRule="auto"/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центра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ДОД Дом детского творчества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 по дополнительному образованию:</w:t>
            </w:r>
          </w:p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Кружок «Занимательная этнография» для детей 6-7 лет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«Маленький гений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детей 5-7 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(для детей 5-7 лет)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Митрофанов А.В.)</w:t>
            </w:r>
          </w:p>
          <w:p w:rsidR="00AB1DFD" w:rsidRDefault="00AB1DFD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конкурсах, смотрах, фестивалях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tabs>
                <w:tab w:val="left" w:pos="57"/>
                <w:tab w:val="left" w:pos="114"/>
                <w:tab w:val="left" w:pos="398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ДЮСШ» «Спринт»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услуги по дополнительному образованию</w:t>
            </w:r>
          </w:p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Физкультурно-оздоровительный кружок «Малыши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репыши» (для детей 5-7 лет(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Киселева А.А.)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tabs>
                <w:tab w:val="left" w:pos="260"/>
                <w:tab w:val="left" w:pos="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num" w:pos="118"/>
                <w:tab w:val="left" w:pos="260"/>
              </w:tabs>
              <w:spacing w:after="0" w:line="240" w:lineRule="auto"/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дом культуры «Текстильщик»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AB1DFD" w:rsidRDefault="00AB1DFD" w:rsidP="00AB1DFD">
            <w:pPr>
              <w:spacing w:after="0" w:line="240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масленицей»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ДК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AB1DFD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AB1DFD" w:rsidP="00C035A0">
            <w:pPr>
              <w:tabs>
                <w:tab w:val="left" w:pos="2"/>
              </w:tabs>
              <w:spacing w:after="0" w:line="240" w:lineRule="auto"/>
              <w:ind w:left="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C035A0">
              <w:rPr>
                <w:rFonts w:ascii="Times New Roman" w:hAnsi="Times New Roman"/>
                <w:sz w:val="24"/>
                <w:szCs w:val="24"/>
              </w:rPr>
              <w:t xml:space="preserve"> (раз в месяц)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«Молодежный центр»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волонтерским отрядом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left" w:pos="260"/>
              </w:tabs>
              <w:spacing w:after="0" w:line="240" w:lineRule="auto"/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театры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Ярославля и РФ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 в соответствии с календарной темой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left" w:pos="260"/>
              </w:tabs>
              <w:spacing w:after="0" w:line="240" w:lineRule="auto"/>
              <w:ind w:left="402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здравохранения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num" w:pos="118"/>
                <w:tab w:val="left" w:pos="260"/>
              </w:tabs>
              <w:spacing w:after="0" w:line="240" w:lineRule="auto"/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осмотр детей педиатром </w:t>
            </w:r>
          </w:p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специалистами –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left" w:pos="260"/>
                <w:tab w:val="left" w:pos="994"/>
                <w:tab w:val="left" w:pos="1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4C51A7" w:rsidRDefault="004C51A7">
            <w:pPr>
              <w:tabs>
                <w:tab w:val="left" w:pos="260"/>
                <w:tab w:val="left" w:pos="994"/>
                <w:tab w:val="left" w:pos="1107"/>
              </w:tabs>
              <w:spacing w:after="0" w:line="240" w:lineRule="auto"/>
              <w:ind w:left="4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1A7" w:rsidRDefault="004C51A7">
            <w:pPr>
              <w:tabs>
                <w:tab w:val="left" w:pos="260"/>
                <w:tab w:val="left" w:pos="994"/>
                <w:tab w:val="left" w:pos="1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 в год,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учреждения: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A7" w:rsidRDefault="004C51A7">
            <w:pPr>
              <w:tabs>
                <w:tab w:val="num" w:pos="118"/>
                <w:tab w:val="left" w:pos="260"/>
              </w:tabs>
              <w:spacing w:after="0" w:line="240" w:lineRule="auto"/>
              <w:ind w:left="402" w:right="707" w:hanging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Гаврилов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КЦСОН «Ветеран»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1"/>
              </w:numPr>
              <w:tabs>
                <w:tab w:val="num" w:pos="151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4C51A7" w:rsidTr="004C51A7"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СО ЯО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 w:rsidP="004C51A7">
            <w:pPr>
              <w:numPr>
                <w:ilvl w:val="0"/>
                <w:numId w:val="42"/>
              </w:numPr>
              <w:tabs>
                <w:tab w:val="num" w:pos="293"/>
              </w:tabs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A7" w:rsidRDefault="004C51A7">
            <w:pPr>
              <w:tabs>
                <w:tab w:val="left" w:pos="260"/>
              </w:tabs>
              <w:spacing w:after="0" w:line="240" w:lineRule="auto"/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Досуги и развлечения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дошкольного работника (сентябрь)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осени (октябрь, по возрастным группам)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калейдоскоп (декабрь, по возрастным группам)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рождения детского сада (февраль)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чтецов (</w:t>
      </w:r>
      <w:r w:rsidR="00C035A0">
        <w:rPr>
          <w:rFonts w:ascii="Times New Roman" w:hAnsi="Times New Roman"/>
          <w:sz w:val="24"/>
          <w:szCs w:val="24"/>
        </w:rPr>
        <w:t>24-30 марта</w:t>
      </w:r>
      <w:r>
        <w:rPr>
          <w:rFonts w:ascii="Times New Roman" w:hAnsi="Times New Roman"/>
          <w:sz w:val="24"/>
          <w:szCs w:val="24"/>
        </w:rPr>
        <w:t>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праздник (февраль, по возрастным группам)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«Самые любимые» (март, по возрастным группам)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«Весна идет – весне дорогу!» (апрель)</w:t>
      </w:r>
    </w:p>
    <w:p w:rsidR="004C51A7" w:rsidRDefault="004C51A7" w:rsidP="004C51A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«Этих дней не смолкнет слава» (май)</w:t>
      </w:r>
    </w:p>
    <w:p w:rsidR="004C51A7" w:rsidRDefault="004C51A7" w:rsidP="004C51A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Работа с одаренными детьми</w:t>
      </w:r>
    </w:p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работы студий по интересам для воспитанников детского сада 4-7 лет»</w:t>
      </w:r>
    </w:p>
    <w:p w:rsidR="004C51A7" w:rsidRDefault="004C51A7" w:rsidP="004C51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студия «</w:t>
      </w:r>
      <w:proofErr w:type="spellStart"/>
      <w:r>
        <w:rPr>
          <w:rFonts w:ascii="Times New Roman" w:hAnsi="Times New Roman"/>
          <w:sz w:val="24"/>
          <w:szCs w:val="24"/>
        </w:rPr>
        <w:t>Робоша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C51A7" w:rsidRDefault="004C51A7" w:rsidP="004C51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студия «</w:t>
      </w:r>
      <w:proofErr w:type="spellStart"/>
      <w:r>
        <w:rPr>
          <w:rFonts w:ascii="Times New Roman" w:hAnsi="Times New Roman"/>
          <w:sz w:val="24"/>
          <w:szCs w:val="24"/>
        </w:rPr>
        <w:t>До-ми-солька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4C51A7" w:rsidRDefault="004C51A7" w:rsidP="004C51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студия «Я творю мир», </w:t>
      </w:r>
    </w:p>
    <w:p w:rsidR="004C51A7" w:rsidRDefault="004C51A7" w:rsidP="004C51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Студия «Театральный теремок»</w:t>
      </w:r>
    </w:p>
    <w:p w:rsidR="004C51A7" w:rsidRDefault="004C51A7" w:rsidP="004C51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Студия «</w:t>
      </w:r>
      <w:proofErr w:type="spellStart"/>
      <w:r>
        <w:rPr>
          <w:rFonts w:ascii="Times New Roman" w:hAnsi="Times New Roman"/>
          <w:sz w:val="24"/>
          <w:szCs w:val="24"/>
        </w:rPr>
        <w:t>Познавайка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C51A7" w:rsidRDefault="004C51A7" w:rsidP="004C51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</w:p>
    <w:p w:rsidR="004C51A7" w:rsidRDefault="004C51A7" w:rsidP="004C51A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Мероприятия:</w:t>
      </w:r>
    </w:p>
    <w:p w:rsidR="004C51A7" w:rsidRDefault="004C51A7" w:rsidP="004C51A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в удаленном доступе (консультации, опросы по темам педагогов, опрос по удовлетворенности образовательным процессом; информирование о происходящих в ДОУ мероприятиях)</w:t>
      </w:r>
    </w:p>
    <w:p w:rsidR="004C51A7" w:rsidRDefault="004C51A7" w:rsidP="004C51A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родительское собрание: «Публичный отчет» - апрель </w:t>
      </w:r>
    </w:p>
    <w:p w:rsidR="004C51A7" w:rsidRDefault="004C51A7" w:rsidP="004C51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открытых дверей (два раза в год)</w:t>
      </w:r>
    </w:p>
    <w:p w:rsidR="004C51A7" w:rsidRDefault="004C51A7" w:rsidP="004C51A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Конкурсы: конкурс семейных исследовательских проектов «Я познаю мир» (март)</w:t>
      </w:r>
    </w:p>
    <w:p w:rsidR="004C51A7" w:rsidRDefault="004C51A7" w:rsidP="004C51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51A7" w:rsidRDefault="004C51A7" w:rsidP="004C51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1A7" w:rsidRPr="003D6EF1" w:rsidRDefault="004C51A7" w:rsidP="003D6EF1">
      <w:pPr>
        <w:tabs>
          <w:tab w:val="left" w:pos="960"/>
        </w:tabs>
        <w:rPr>
          <w:rFonts w:ascii="Times New Roman" w:hAnsi="Times New Roman"/>
          <w:b/>
          <w:sz w:val="24"/>
        </w:rPr>
      </w:pPr>
    </w:p>
    <w:p w:rsidR="002E067D" w:rsidRDefault="002E067D"/>
    <w:sectPr w:rsidR="002E067D" w:rsidSect="00E64736">
      <w:headerReference w:type="default" r:id="rId10"/>
      <w:footerReference w:type="default" r:id="rId11"/>
      <w:pgSz w:w="16838" w:h="11906" w:orient="landscape"/>
      <w:pgMar w:top="1440" w:right="1080" w:bottom="1440" w:left="1080" w:header="51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E1" w:rsidRDefault="006478E1" w:rsidP="00A23FEC">
      <w:pPr>
        <w:spacing w:after="0" w:line="240" w:lineRule="auto"/>
      </w:pPr>
      <w:r>
        <w:separator/>
      </w:r>
    </w:p>
  </w:endnote>
  <w:endnote w:type="continuationSeparator" w:id="0">
    <w:p w:rsidR="006478E1" w:rsidRDefault="006478E1" w:rsidP="00A2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16830"/>
    </w:sdtPr>
    <w:sdtContent>
      <w:p w:rsidR="002E6BFD" w:rsidRDefault="007A5163">
        <w:pPr>
          <w:pStyle w:val="a6"/>
          <w:jc w:val="center"/>
        </w:pPr>
        <w:r>
          <w:fldChar w:fldCharType="begin"/>
        </w:r>
        <w:r w:rsidR="006478E1">
          <w:instrText>PAGE   \* MERGEFORMAT</w:instrText>
        </w:r>
        <w:r>
          <w:fldChar w:fldCharType="separate"/>
        </w:r>
        <w:r w:rsidR="0023113F">
          <w:rPr>
            <w:noProof/>
          </w:rPr>
          <w:t>11</w:t>
        </w:r>
        <w:r>
          <w:fldChar w:fldCharType="end"/>
        </w:r>
      </w:p>
    </w:sdtContent>
  </w:sdt>
  <w:p w:rsidR="002E6BFD" w:rsidRDefault="002311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E1" w:rsidRDefault="006478E1" w:rsidP="00A23FEC">
      <w:pPr>
        <w:spacing w:after="0" w:line="240" w:lineRule="auto"/>
      </w:pPr>
      <w:r>
        <w:separator/>
      </w:r>
    </w:p>
  </w:footnote>
  <w:footnote w:type="continuationSeparator" w:id="0">
    <w:p w:rsidR="006478E1" w:rsidRDefault="006478E1" w:rsidP="00A2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FD" w:rsidRDefault="006478E1">
    <w:pPr>
      <w:pStyle w:val="a4"/>
    </w:pPr>
    <w:r>
      <w:t>МДО</w:t>
    </w:r>
    <w:r w:rsidR="00A23FEC">
      <w:t>У «Детский сад №1 «Теремок» 2021</w:t>
    </w:r>
  </w:p>
  <w:p w:rsidR="002E6BFD" w:rsidRDefault="002311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10659"/>
    <w:multiLevelType w:val="hybridMultilevel"/>
    <w:tmpl w:val="6920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FDB"/>
    <w:multiLevelType w:val="hybridMultilevel"/>
    <w:tmpl w:val="F8A0B25C"/>
    <w:lvl w:ilvl="0" w:tplc="36C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37DF2"/>
    <w:multiLevelType w:val="hybridMultilevel"/>
    <w:tmpl w:val="16A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718F7"/>
    <w:multiLevelType w:val="hybridMultilevel"/>
    <w:tmpl w:val="F64A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96A98"/>
    <w:multiLevelType w:val="hybridMultilevel"/>
    <w:tmpl w:val="5348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F6555"/>
    <w:multiLevelType w:val="hybridMultilevel"/>
    <w:tmpl w:val="80189FE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15F45676"/>
    <w:multiLevelType w:val="hybridMultilevel"/>
    <w:tmpl w:val="CBAAD4F0"/>
    <w:lvl w:ilvl="0" w:tplc="1F1274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191D17F6"/>
    <w:multiLevelType w:val="hybridMultilevel"/>
    <w:tmpl w:val="A900F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4172"/>
    <w:multiLevelType w:val="hybridMultilevel"/>
    <w:tmpl w:val="D66C8042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D0CC8"/>
    <w:multiLevelType w:val="hybridMultilevel"/>
    <w:tmpl w:val="FDFAF14A"/>
    <w:lvl w:ilvl="0" w:tplc="53DED03E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467DB4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485312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BE010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84418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DA9EB4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781196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CEFA64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69CB940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A3E1D"/>
    <w:multiLevelType w:val="hybridMultilevel"/>
    <w:tmpl w:val="538A395E"/>
    <w:lvl w:ilvl="0" w:tplc="181ADAF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1043A2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045B34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7E1612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120D2A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52C552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786F8C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2EA48C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EE63A8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2A91474F"/>
    <w:multiLevelType w:val="hybridMultilevel"/>
    <w:tmpl w:val="5430278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0B6D89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716"/>
    <w:multiLevelType w:val="hybridMultilevel"/>
    <w:tmpl w:val="3266CC2E"/>
    <w:lvl w:ilvl="0" w:tplc="37F2B6F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B11A0E"/>
    <w:multiLevelType w:val="hybridMultilevel"/>
    <w:tmpl w:val="95A8CA40"/>
    <w:lvl w:ilvl="0" w:tplc="735CE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4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A9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F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8F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21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0C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84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AE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45445"/>
    <w:multiLevelType w:val="multilevel"/>
    <w:tmpl w:val="DA324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i w:val="0"/>
      </w:rPr>
    </w:lvl>
  </w:abstractNum>
  <w:abstractNum w:abstractNumId="17">
    <w:nsid w:val="44774511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F4331"/>
    <w:multiLevelType w:val="hybridMultilevel"/>
    <w:tmpl w:val="FCB09970"/>
    <w:lvl w:ilvl="0" w:tplc="8FE6CD1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>
    <w:nsid w:val="46212881"/>
    <w:multiLevelType w:val="hybridMultilevel"/>
    <w:tmpl w:val="2F3A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95BC5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475FE"/>
    <w:multiLevelType w:val="hybridMultilevel"/>
    <w:tmpl w:val="A2B212CE"/>
    <w:lvl w:ilvl="0" w:tplc="DDC80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C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C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6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6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A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E0E8A"/>
    <w:multiLevelType w:val="hybridMultilevel"/>
    <w:tmpl w:val="0EA41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0F7922"/>
    <w:multiLevelType w:val="hybridMultilevel"/>
    <w:tmpl w:val="EB804A02"/>
    <w:lvl w:ilvl="0" w:tplc="7DCC934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592522F0"/>
    <w:multiLevelType w:val="hybridMultilevel"/>
    <w:tmpl w:val="191CBB44"/>
    <w:lvl w:ilvl="0" w:tplc="C3D0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0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6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08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13C62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>
    <w:nsid w:val="5B81349F"/>
    <w:multiLevelType w:val="hybridMultilevel"/>
    <w:tmpl w:val="FAE4C1A0"/>
    <w:lvl w:ilvl="0" w:tplc="917E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44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4E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8E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F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48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45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4E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24351"/>
    <w:multiLevelType w:val="hybridMultilevel"/>
    <w:tmpl w:val="792E729A"/>
    <w:lvl w:ilvl="0" w:tplc="00B8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4E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2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6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9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A2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A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C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D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162319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2">
    <w:nsid w:val="61473995"/>
    <w:multiLevelType w:val="hybridMultilevel"/>
    <w:tmpl w:val="F084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D328A"/>
    <w:multiLevelType w:val="hybridMultilevel"/>
    <w:tmpl w:val="BC54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B1168"/>
    <w:multiLevelType w:val="hybridMultilevel"/>
    <w:tmpl w:val="C8981BC2"/>
    <w:lvl w:ilvl="0" w:tplc="309ACB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81364B"/>
    <w:multiLevelType w:val="hybridMultilevel"/>
    <w:tmpl w:val="104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76BDA"/>
    <w:multiLevelType w:val="hybridMultilevel"/>
    <w:tmpl w:val="9C9EDB7A"/>
    <w:lvl w:ilvl="0" w:tplc="92FE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5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4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6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2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C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E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4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80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58186B"/>
    <w:multiLevelType w:val="hybridMultilevel"/>
    <w:tmpl w:val="D6FE83D0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8">
    <w:nsid w:val="71E23CC7"/>
    <w:multiLevelType w:val="hybridMultilevel"/>
    <w:tmpl w:val="AEF6AE3A"/>
    <w:lvl w:ilvl="0" w:tplc="59F47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8A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C1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A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0F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C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C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C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52093E"/>
    <w:multiLevelType w:val="hybridMultilevel"/>
    <w:tmpl w:val="61404210"/>
    <w:lvl w:ilvl="0" w:tplc="D362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125FF"/>
    <w:multiLevelType w:val="hybridMultilevel"/>
    <w:tmpl w:val="DDC4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33210"/>
    <w:multiLevelType w:val="hybridMultilevel"/>
    <w:tmpl w:val="766221AA"/>
    <w:lvl w:ilvl="0" w:tplc="C5501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721EF"/>
    <w:multiLevelType w:val="hybridMultilevel"/>
    <w:tmpl w:val="9E9E8688"/>
    <w:lvl w:ilvl="0" w:tplc="1F1274E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7"/>
  </w:num>
  <w:num w:numId="5">
    <w:abstractNumId w:val="17"/>
  </w:num>
  <w:num w:numId="6">
    <w:abstractNumId w:val="21"/>
  </w:num>
  <w:num w:numId="7">
    <w:abstractNumId w:val="4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"/>
  </w:num>
  <w:num w:numId="20">
    <w:abstractNumId w:val="24"/>
  </w:num>
  <w:num w:numId="21">
    <w:abstractNumId w:val="4"/>
  </w:num>
  <w:num w:numId="22">
    <w:abstractNumId w:val="3"/>
  </w:num>
  <w:num w:numId="23">
    <w:abstractNumId w:val="22"/>
  </w:num>
  <w:num w:numId="24">
    <w:abstractNumId w:val="36"/>
  </w:num>
  <w:num w:numId="25">
    <w:abstractNumId w:val="31"/>
  </w:num>
  <w:num w:numId="26">
    <w:abstractNumId w:val="26"/>
  </w:num>
  <w:num w:numId="27">
    <w:abstractNumId w:val="28"/>
  </w:num>
  <w:num w:numId="28">
    <w:abstractNumId w:val="40"/>
  </w:num>
  <w:num w:numId="29">
    <w:abstractNumId w:val="19"/>
  </w:num>
  <w:num w:numId="30">
    <w:abstractNumId w:val="38"/>
  </w:num>
  <w:num w:numId="31">
    <w:abstractNumId w:val="30"/>
  </w:num>
  <w:num w:numId="32">
    <w:abstractNumId w:val="15"/>
  </w:num>
  <w:num w:numId="33">
    <w:abstractNumId w:val="29"/>
  </w:num>
  <w:num w:numId="34">
    <w:abstractNumId w:val="10"/>
  </w:num>
  <w:num w:numId="35">
    <w:abstractNumId w:val="12"/>
  </w:num>
  <w:num w:numId="36">
    <w:abstractNumId w:val="5"/>
  </w:num>
  <w:num w:numId="37">
    <w:abstractNumId w:val="33"/>
  </w:num>
  <w:num w:numId="38">
    <w:abstractNumId w:val="8"/>
  </w:num>
  <w:num w:numId="39">
    <w:abstractNumId w:val="1"/>
  </w:num>
  <w:num w:numId="40">
    <w:abstractNumId w:val="5"/>
  </w:num>
  <w:num w:numId="41">
    <w:abstractNumId w:val="0"/>
  </w:num>
  <w:num w:numId="42">
    <w:abstractNumId w:val="9"/>
  </w:num>
  <w:num w:numId="43">
    <w:abstractNumId w:val="23"/>
  </w:num>
  <w:num w:numId="44">
    <w:abstractNumId w:val="18"/>
  </w:num>
  <w:num w:numId="45">
    <w:abstractNumId w:val="27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EC"/>
    <w:rsid w:val="00000600"/>
    <w:rsid w:val="000071CF"/>
    <w:rsid w:val="00067A51"/>
    <w:rsid w:val="00075723"/>
    <w:rsid w:val="000B6802"/>
    <w:rsid w:val="000E11A7"/>
    <w:rsid w:val="001A53FA"/>
    <w:rsid w:val="0023113F"/>
    <w:rsid w:val="00295F8A"/>
    <w:rsid w:val="002A3414"/>
    <w:rsid w:val="002E067D"/>
    <w:rsid w:val="00382E64"/>
    <w:rsid w:val="003C2770"/>
    <w:rsid w:val="003C4ECD"/>
    <w:rsid w:val="003D6EF1"/>
    <w:rsid w:val="003F2B17"/>
    <w:rsid w:val="003F7135"/>
    <w:rsid w:val="00421698"/>
    <w:rsid w:val="00425AD2"/>
    <w:rsid w:val="0049104F"/>
    <w:rsid w:val="004B1BED"/>
    <w:rsid w:val="004C51A7"/>
    <w:rsid w:val="004D6B42"/>
    <w:rsid w:val="00612EF7"/>
    <w:rsid w:val="006468A9"/>
    <w:rsid w:val="006478E1"/>
    <w:rsid w:val="00650BA3"/>
    <w:rsid w:val="00651534"/>
    <w:rsid w:val="00715D99"/>
    <w:rsid w:val="00724B2A"/>
    <w:rsid w:val="00794BD0"/>
    <w:rsid w:val="007A5163"/>
    <w:rsid w:val="007F0CDC"/>
    <w:rsid w:val="0086475B"/>
    <w:rsid w:val="00884842"/>
    <w:rsid w:val="008A4787"/>
    <w:rsid w:val="00902FF1"/>
    <w:rsid w:val="00907EE9"/>
    <w:rsid w:val="00921801"/>
    <w:rsid w:val="00952B96"/>
    <w:rsid w:val="00953CD7"/>
    <w:rsid w:val="009A7A81"/>
    <w:rsid w:val="009C4CAC"/>
    <w:rsid w:val="009E6A40"/>
    <w:rsid w:val="009F489E"/>
    <w:rsid w:val="00A23FEC"/>
    <w:rsid w:val="00A41AF3"/>
    <w:rsid w:val="00A73AB0"/>
    <w:rsid w:val="00AB1DFD"/>
    <w:rsid w:val="00AD2827"/>
    <w:rsid w:val="00B34C04"/>
    <w:rsid w:val="00BE3038"/>
    <w:rsid w:val="00C035A0"/>
    <w:rsid w:val="00C27358"/>
    <w:rsid w:val="00C9155D"/>
    <w:rsid w:val="00CC4F84"/>
    <w:rsid w:val="00DC13D2"/>
    <w:rsid w:val="00E41352"/>
    <w:rsid w:val="00E66D78"/>
    <w:rsid w:val="00EC4722"/>
    <w:rsid w:val="00EE0A83"/>
    <w:rsid w:val="00F40CD6"/>
    <w:rsid w:val="00F8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EC"/>
    <w:pPr>
      <w:ind w:left="720"/>
      <w:contextualSpacing/>
    </w:pPr>
  </w:style>
  <w:style w:type="paragraph" w:styleId="a4">
    <w:name w:val="header"/>
    <w:basedOn w:val="a"/>
    <w:link w:val="a5"/>
    <w:uiPriority w:val="99"/>
    <w:rsid w:val="00A2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FEC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rsid w:val="00A2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EC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uiPriority w:val="39"/>
    <w:rsid w:val="00A23FE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E067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15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30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6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9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3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2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0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4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4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6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5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4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педагогов </a:t>
            </a:r>
          </a:p>
        </c:rich>
      </c:tx>
      <c:layout>
        <c:manualLayout>
          <c:xMode val="edge"/>
          <c:yMode val="edge"/>
          <c:x val="0.31931703849518811"/>
          <c:y val="2.3809523809523815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56531039346985E-2"/>
          <c:y val="0.26784580498866217"/>
          <c:w val="0.91000651350299278"/>
          <c:h val="0.489160997732426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4.6296296296296273E-2"/>
                  <c:y val="-1.98412698412698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21-4AAD-9EE3-6D1F9BD0CCD0}"/>
                </c:ext>
              </c:extLst>
            </c:dLbl>
            <c:dLbl>
              <c:idx val="1"/>
              <c:layout>
                <c:manualLayout>
                  <c:x val="3.4722222222222231E-2"/>
                  <c:y val="-1.587301587301587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21-4AAD-9EE3-6D1F9BD0CC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0.62000000000000011</c:v>
                </c:pt>
                <c:pt idx="1">
                  <c:v>0.38000000000000006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21-4AAD-9EE3-6D1F9BD0CCD0}"/>
            </c:ext>
          </c:extLst>
        </c:ser>
        <c:dLbls/>
        <c:shape val="box"/>
        <c:axId val="111060096"/>
        <c:axId val="111061632"/>
        <c:axId val="0"/>
      </c:bar3DChart>
      <c:catAx>
        <c:axId val="11106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061632"/>
        <c:crosses val="autoZero"/>
        <c:auto val="1"/>
        <c:lblAlgn val="ctr"/>
        <c:lblOffset val="100"/>
      </c:catAx>
      <c:valAx>
        <c:axId val="111061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06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 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1.1574074074074073E-2"/>
                  <c:y val="-7.93650793650801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A7-4915-9390-B3A00ED49ACF}"/>
                </c:ext>
              </c:extLst>
            </c:dLbl>
            <c:dLbl>
              <c:idx val="1"/>
              <c:layout>
                <c:manualLayout>
                  <c:x val="2.3148148148148147E-2"/>
                  <c:y val="-1.98412698412698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A7-4915-9390-B3A00ED49ACF}"/>
                </c:ext>
              </c:extLst>
            </c:dLbl>
            <c:dLbl>
              <c:idx val="2"/>
              <c:layout>
                <c:manualLayout>
                  <c:x val="3.472222222222214E-2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A7-4915-9390-B3A00ED49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0.46</c:v>
                </c:pt>
                <c:pt idx="2">
                  <c:v>0.31000000000000005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A7-4915-9390-B3A00ED49ACF}"/>
            </c:ext>
          </c:extLst>
        </c:ser>
        <c:dLbls>
          <c:showVal val="1"/>
        </c:dLbls>
        <c:shape val="box"/>
        <c:axId val="114094848"/>
        <c:axId val="114096384"/>
        <c:axId val="0"/>
      </c:bar3DChart>
      <c:catAx>
        <c:axId val="114094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96384"/>
        <c:crosses val="autoZero"/>
        <c:auto val="1"/>
        <c:lblAlgn val="ctr"/>
        <c:lblOffset val="100"/>
      </c:catAx>
      <c:valAx>
        <c:axId val="114096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9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B7E3-65CE-4A73-823F-81C1E26F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12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26</cp:revision>
  <dcterms:created xsi:type="dcterms:W3CDTF">2021-09-09T12:12:00Z</dcterms:created>
  <dcterms:modified xsi:type="dcterms:W3CDTF">2021-11-30T18:52:00Z</dcterms:modified>
</cp:coreProperties>
</file>