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0F" w:rsidRPr="000662B2" w:rsidRDefault="00894F22" w:rsidP="000662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Деловая игра</w:t>
      </w:r>
      <w:r w:rsidR="00170E80" w:rsidRPr="000662B2">
        <w:rPr>
          <w:rFonts w:ascii="Times New Roman" w:hAnsi="Times New Roman" w:cs="Times New Roman"/>
          <w:b/>
          <w:sz w:val="28"/>
          <w:szCs w:val="28"/>
        </w:rPr>
        <w:t xml:space="preserve"> с родителями</w:t>
      </w:r>
    </w:p>
    <w:p w:rsidR="001E7B8A" w:rsidRPr="000662B2" w:rsidRDefault="00170E80" w:rsidP="000662B2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0662B2">
        <w:rPr>
          <w:rFonts w:ascii="Times New Roman" w:hAnsi="Times New Roman" w:cs="Times New Roman"/>
          <w:b/>
          <w:color w:val="FF0000"/>
          <w:sz w:val="32"/>
          <w:szCs w:val="28"/>
        </w:rPr>
        <w:t>«Как адаптировать ребенка к детскому саду»</w:t>
      </w:r>
    </w:p>
    <w:p w:rsidR="00020786" w:rsidRPr="000662B2" w:rsidRDefault="00020786" w:rsidP="000662B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62B2">
        <w:rPr>
          <w:rFonts w:ascii="Times New Roman" w:hAnsi="Times New Roman" w:cs="Times New Roman"/>
          <w:sz w:val="28"/>
          <w:szCs w:val="28"/>
          <w:u w:val="single"/>
        </w:rPr>
        <w:t>Цель:</w:t>
      </w:r>
    </w:p>
    <w:p w:rsidR="00020786" w:rsidRDefault="00020786" w:rsidP="000662B2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62B2">
        <w:rPr>
          <w:rFonts w:ascii="Times New Roman" w:hAnsi="Times New Roman" w:cs="Times New Roman"/>
          <w:sz w:val="28"/>
          <w:szCs w:val="28"/>
        </w:rPr>
        <w:t>Обозначить совместными усилиями проблемы, которые возникают в адаптационный период, и выявить их причины.</w:t>
      </w:r>
    </w:p>
    <w:p w:rsidR="00020786" w:rsidRDefault="00020786" w:rsidP="000662B2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62B2">
        <w:rPr>
          <w:rFonts w:ascii="Times New Roman" w:hAnsi="Times New Roman" w:cs="Times New Roman"/>
          <w:sz w:val="28"/>
          <w:szCs w:val="28"/>
        </w:rPr>
        <w:t>Расширить представления родителей об особенностях адаптации ребенка к условиям детского сада, о факторах, влияющих на её успешное протекание.</w:t>
      </w:r>
    </w:p>
    <w:p w:rsidR="00020786" w:rsidRDefault="00020786" w:rsidP="000662B2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62B2">
        <w:rPr>
          <w:rFonts w:ascii="Times New Roman" w:hAnsi="Times New Roman" w:cs="Times New Roman"/>
          <w:sz w:val="28"/>
          <w:szCs w:val="28"/>
        </w:rPr>
        <w:t>Укрепить сотрудничество педагогов и родителей.</w:t>
      </w:r>
    </w:p>
    <w:p w:rsidR="000662B2" w:rsidRPr="000662B2" w:rsidRDefault="000662B2" w:rsidP="000662B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20786" w:rsidRPr="000662B2" w:rsidRDefault="00020786" w:rsidP="000662B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62B2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 w:rsidRPr="000662B2">
        <w:rPr>
          <w:rFonts w:ascii="Times New Roman" w:hAnsi="Times New Roman" w:cs="Times New Roman"/>
          <w:sz w:val="28"/>
          <w:szCs w:val="28"/>
        </w:rPr>
        <w:t xml:space="preserve"> подготовить памятки «Как помочь ребенку в адаптационный период»</w:t>
      </w:r>
      <w:r w:rsidR="000662B2">
        <w:rPr>
          <w:rFonts w:ascii="Times New Roman" w:hAnsi="Times New Roman" w:cs="Times New Roman"/>
          <w:sz w:val="28"/>
          <w:szCs w:val="28"/>
        </w:rPr>
        <w:t>, таблички «Администраторы», «Воспитатели», «Родители», «Дети», музыка</w:t>
      </w:r>
      <w:proofErr w:type="gramEnd"/>
    </w:p>
    <w:p w:rsidR="00020786" w:rsidRPr="000662B2" w:rsidRDefault="00020786" w:rsidP="000662B2">
      <w:pPr>
        <w:jc w:val="both"/>
        <w:rPr>
          <w:rFonts w:ascii="Times New Roman" w:hAnsi="Times New Roman" w:cs="Times New Roman"/>
          <w:sz w:val="28"/>
          <w:szCs w:val="28"/>
        </w:rPr>
      </w:pPr>
      <w:r w:rsidRPr="000662B2">
        <w:rPr>
          <w:rFonts w:ascii="Times New Roman" w:hAnsi="Times New Roman" w:cs="Times New Roman"/>
          <w:sz w:val="28"/>
          <w:szCs w:val="28"/>
        </w:rPr>
        <w:t xml:space="preserve">Ход. </w:t>
      </w:r>
    </w:p>
    <w:p w:rsidR="00C67F3E" w:rsidRPr="000662B2" w:rsidRDefault="00C67F3E" w:rsidP="000662B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62B2">
        <w:rPr>
          <w:color w:val="000000"/>
          <w:sz w:val="28"/>
          <w:szCs w:val="28"/>
        </w:rPr>
        <w:t>Здравствуйте уважаемые родители!</w:t>
      </w:r>
    </w:p>
    <w:p w:rsidR="00C67F3E" w:rsidRPr="000662B2" w:rsidRDefault="00C67F3E" w:rsidP="000662B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62B2">
        <w:rPr>
          <w:color w:val="000000"/>
          <w:sz w:val="28"/>
          <w:szCs w:val="28"/>
        </w:rPr>
        <w:t>Чтоб можно было вместе о главном рассуждать.</w:t>
      </w:r>
    </w:p>
    <w:p w:rsidR="00C67F3E" w:rsidRPr="000662B2" w:rsidRDefault="00C67F3E" w:rsidP="000662B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62B2">
        <w:rPr>
          <w:color w:val="000000"/>
          <w:sz w:val="28"/>
          <w:szCs w:val="28"/>
        </w:rPr>
        <w:t>Мы всех вас пригласили на встречу в детский сад.</w:t>
      </w:r>
    </w:p>
    <w:p w:rsidR="00C67F3E" w:rsidRPr="000662B2" w:rsidRDefault="00C67F3E" w:rsidP="000662B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62B2">
        <w:rPr>
          <w:color w:val="000000"/>
          <w:sz w:val="28"/>
          <w:szCs w:val="28"/>
        </w:rPr>
        <w:t>Нам очень нужно с вами союзниками стать.</w:t>
      </w:r>
    </w:p>
    <w:p w:rsidR="00C67F3E" w:rsidRPr="000662B2" w:rsidRDefault="00C67F3E" w:rsidP="000662B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62B2">
        <w:rPr>
          <w:color w:val="000000"/>
          <w:sz w:val="28"/>
          <w:szCs w:val="28"/>
        </w:rPr>
        <w:t>Различные вопросы мы будем обсуждать.</w:t>
      </w:r>
    </w:p>
    <w:p w:rsidR="00C67F3E" w:rsidRPr="000662B2" w:rsidRDefault="00C67F3E" w:rsidP="000662B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62B2">
        <w:rPr>
          <w:color w:val="000000"/>
          <w:sz w:val="28"/>
          <w:szCs w:val="28"/>
        </w:rPr>
        <w:t>И деткам нашим вместе мы станем помогать.</w:t>
      </w:r>
    </w:p>
    <w:p w:rsidR="00C67F3E" w:rsidRPr="000662B2" w:rsidRDefault="00C67F3E" w:rsidP="000662B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62B2">
        <w:rPr>
          <w:color w:val="000000"/>
          <w:sz w:val="28"/>
          <w:szCs w:val="28"/>
        </w:rPr>
        <w:t>Прислушиваться будем мы к вашим пожеланиям,</w:t>
      </w:r>
    </w:p>
    <w:p w:rsidR="00C67F3E" w:rsidRPr="000662B2" w:rsidRDefault="00C67F3E" w:rsidP="000662B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62B2">
        <w:rPr>
          <w:color w:val="000000"/>
          <w:sz w:val="28"/>
          <w:szCs w:val="28"/>
        </w:rPr>
        <w:t>Подробно вам расскажем о детском воспитании.</w:t>
      </w:r>
    </w:p>
    <w:p w:rsidR="00C67F3E" w:rsidRPr="000662B2" w:rsidRDefault="00C67F3E" w:rsidP="000662B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62B2">
        <w:rPr>
          <w:color w:val="000000"/>
          <w:sz w:val="28"/>
          <w:szCs w:val="28"/>
        </w:rPr>
        <w:t>Сегодня мы собрались один вопрос решить,</w:t>
      </w:r>
    </w:p>
    <w:p w:rsidR="00C67F3E" w:rsidRPr="000662B2" w:rsidRDefault="00C67F3E" w:rsidP="000662B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62B2">
        <w:rPr>
          <w:color w:val="000000"/>
          <w:sz w:val="28"/>
          <w:szCs w:val="28"/>
        </w:rPr>
        <w:t>Что делать, чтоб ребенка к детсаду приучить?</w:t>
      </w:r>
    </w:p>
    <w:p w:rsidR="00C67F3E" w:rsidRPr="000662B2" w:rsidRDefault="00C67F3E" w:rsidP="000662B2">
      <w:pPr>
        <w:pStyle w:val="a4"/>
        <w:ind w:firstLine="360"/>
        <w:jc w:val="both"/>
        <w:rPr>
          <w:color w:val="000000"/>
          <w:sz w:val="28"/>
          <w:szCs w:val="28"/>
        </w:rPr>
      </w:pPr>
      <w:r w:rsidRPr="000662B2">
        <w:rPr>
          <w:color w:val="000000"/>
          <w:sz w:val="28"/>
          <w:szCs w:val="28"/>
        </w:rPr>
        <w:t xml:space="preserve">-Сегодня  знаменательное событие первое родительское собрание в вашей жизни. В детском саду вашим детям и вам вместе с ними предстоит прожить ещё </w:t>
      </w:r>
      <w:proofErr w:type="gramStart"/>
      <w:r w:rsidRPr="000662B2">
        <w:rPr>
          <w:color w:val="000000"/>
          <w:sz w:val="28"/>
          <w:szCs w:val="28"/>
        </w:rPr>
        <w:t>долгих</w:t>
      </w:r>
      <w:proofErr w:type="gramEnd"/>
      <w:r w:rsidRPr="000662B2">
        <w:rPr>
          <w:color w:val="000000"/>
          <w:sz w:val="28"/>
          <w:szCs w:val="28"/>
        </w:rPr>
        <w:t xml:space="preserve"> пять лет. Станут ли эти годы для вашего ребёнка, а значит и для вас счастливыми, интересными, запоминающимися – это, во многом, зависит от вас, от вашего участия в жизни группы и детского сада, от вашего взаимодействия не только с воспитателями, но и с другими родителями группы. Во время первой нашей встречи хочется, чтобы состоялось знакомство, которое позже, надеюсь, перерастёт в тёплые дружеские отношения.</w:t>
      </w:r>
    </w:p>
    <w:p w:rsidR="00C67F3E" w:rsidRPr="000662B2" w:rsidRDefault="00C67F3E" w:rsidP="000662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62B2">
        <w:rPr>
          <w:rFonts w:ascii="Times New Roman" w:hAnsi="Times New Roman" w:cs="Times New Roman"/>
          <w:sz w:val="28"/>
          <w:szCs w:val="28"/>
          <w:u w:val="single"/>
        </w:rPr>
        <w:t>Игра-знакомство</w:t>
      </w:r>
    </w:p>
    <w:p w:rsidR="00C67F3E" w:rsidRPr="000662B2" w:rsidRDefault="00C67F3E" w:rsidP="000662B2">
      <w:pPr>
        <w:pStyle w:val="a4"/>
        <w:ind w:firstLine="568"/>
        <w:jc w:val="both"/>
        <w:rPr>
          <w:color w:val="000000"/>
          <w:sz w:val="28"/>
          <w:szCs w:val="28"/>
        </w:rPr>
      </w:pPr>
      <w:r w:rsidRPr="000662B2">
        <w:rPr>
          <w:color w:val="000000"/>
          <w:sz w:val="28"/>
          <w:szCs w:val="28"/>
        </w:rPr>
        <w:t>- Нередко бывает, что родители детей одной группы, встречаясь, даже не знают друг друга. И это очень мешает общению. Поэтому я предлагаю всем познакомиться. Для этого мы сыграем в одну простую, но очень важную игру</w:t>
      </w:r>
      <w:r w:rsidRPr="000662B2">
        <w:rPr>
          <w:rStyle w:val="apple-converted-space"/>
          <w:color w:val="000000"/>
          <w:sz w:val="28"/>
          <w:szCs w:val="28"/>
        </w:rPr>
        <w:t> </w:t>
      </w:r>
      <w:r w:rsidRPr="000662B2">
        <w:rPr>
          <w:b/>
          <w:bCs/>
          <w:color w:val="000000"/>
          <w:sz w:val="28"/>
          <w:szCs w:val="28"/>
        </w:rPr>
        <w:t>«</w:t>
      </w:r>
      <w:r w:rsidRPr="000662B2">
        <w:rPr>
          <w:b/>
          <w:bCs/>
          <w:i/>
          <w:iCs/>
          <w:color w:val="000000"/>
          <w:sz w:val="28"/>
          <w:szCs w:val="28"/>
        </w:rPr>
        <w:t>Будем знакомы</w:t>
      </w:r>
      <w:r w:rsidRPr="000662B2">
        <w:rPr>
          <w:b/>
          <w:bCs/>
          <w:color w:val="000000"/>
          <w:sz w:val="28"/>
          <w:szCs w:val="28"/>
        </w:rPr>
        <w:t>».</w:t>
      </w:r>
    </w:p>
    <w:p w:rsidR="00C67F3E" w:rsidRPr="000662B2" w:rsidRDefault="00C67F3E" w:rsidP="000662B2">
      <w:pPr>
        <w:pStyle w:val="a4"/>
        <w:jc w:val="both"/>
        <w:rPr>
          <w:color w:val="000000"/>
          <w:sz w:val="28"/>
          <w:szCs w:val="28"/>
        </w:rPr>
      </w:pPr>
      <w:r w:rsidRPr="000662B2">
        <w:rPr>
          <w:color w:val="000000"/>
          <w:sz w:val="28"/>
          <w:szCs w:val="28"/>
        </w:rPr>
        <w:lastRenderedPageBreak/>
        <w:t>Правила:</w:t>
      </w:r>
    </w:p>
    <w:p w:rsidR="00C67F3E" w:rsidRPr="000662B2" w:rsidRDefault="00C67F3E" w:rsidP="000662B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62B2">
        <w:rPr>
          <w:color w:val="000000"/>
          <w:sz w:val="28"/>
          <w:szCs w:val="28"/>
        </w:rPr>
        <w:t>О себе ты расскажи.</w:t>
      </w:r>
    </w:p>
    <w:p w:rsidR="00C67F3E" w:rsidRPr="000662B2" w:rsidRDefault="00C67F3E" w:rsidP="000662B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62B2">
        <w:rPr>
          <w:color w:val="000000"/>
          <w:sz w:val="28"/>
          <w:szCs w:val="28"/>
        </w:rPr>
        <w:t>Соседу руку протяни</w:t>
      </w:r>
    </w:p>
    <w:p w:rsidR="00C67F3E" w:rsidRPr="000662B2" w:rsidRDefault="00C67F3E" w:rsidP="000662B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662B2">
        <w:rPr>
          <w:color w:val="000000"/>
          <w:sz w:val="28"/>
          <w:szCs w:val="28"/>
        </w:rPr>
        <w:t>И улыбку подари.</w:t>
      </w:r>
    </w:p>
    <w:p w:rsidR="00C67F3E" w:rsidRPr="000662B2" w:rsidRDefault="00C67F3E" w:rsidP="000662B2">
      <w:pPr>
        <w:pStyle w:val="a4"/>
        <w:ind w:firstLine="708"/>
        <w:jc w:val="both"/>
        <w:rPr>
          <w:color w:val="000000"/>
          <w:sz w:val="28"/>
          <w:szCs w:val="28"/>
          <w:u w:val="single"/>
        </w:rPr>
      </w:pPr>
      <w:r w:rsidRPr="000662B2">
        <w:rPr>
          <w:color w:val="000000"/>
          <w:sz w:val="28"/>
          <w:szCs w:val="28"/>
        </w:rPr>
        <w:t xml:space="preserve">Предложить всем родителям встать в круг. Начинает игру воспитатель. Рассказывает о себе: представляется, говорит о своих интересах. Закончив свой рассказ, воспитатель берет за руку родителя, стоящего рядом, тем самым передавая эстафету ему. Далее по кругу, пока все не расскажут о себе. По окончанию игры образуется  закрытый круг, то есть все присутствующие </w:t>
      </w:r>
      <w:proofErr w:type="gramStart"/>
      <w:r w:rsidRPr="000662B2">
        <w:rPr>
          <w:color w:val="000000"/>
          <w:sz w:val="28"/>
          <w:szCs w:val="28"/>
        </w:rPr>
        <w:t>держатся</w:t>
      </w:r>
      <w:proofErr w:type="gramEnd"/>
      <w:r w:rsidRPr="000662B2">
        <w:rPr>
          <w:color w:val="000000"/>
          <w:sz w:val="28"/>
          <w:szCs w:val="28"/>
        </w:rPr>
        <w:t xml:space="preserve"> за руки. </w:t>
      </w:r>
    </w:p>
    <w:p w:rsidR="00C67F3E" w:rsidRPr="000662B2" w:rsidRDefault="00C67F3E" w:rsidP="000662B2">
      <w:pPr>
        <w:pStyle w:val="a4"/>
        <w:jc w:val="both"/>
        <w:rPr>
          <w:color w:val="000000"/>
          <w:sz w:val="28"/>
          <w:szCs w:val="28"/>
        </w:rPr>
      </w:pPr>
      <w:r w:rsidRPr="000662B2">
        <w:rPr>
          <w:color w:val="000000"/>
          <w:sz w:val="28"/>
          <w:szCs w:val="28"/>
        </w:rPr>
        <w:t xml:space="preserve"> - Закрытый круг и крепко сцепленные руки символизируют то, что нас объединяет одна</w:t>
      </w:r>
      <w:r w:rsidRPr="000662B2">
        <w:rPr>
          <w:rStyle w:val="apple-converted-space"/>
          <w:color w:val="000000"/>
          <w:sz w:val="28"/>
          <w:szCs w:val="28"/>
        </w:rPr>
        <w:t> </w:t>
      </w:r>
      <w:r w:rsidRPr="000662B2">
        <w:rPr>
          <w:b/>
          <w:bCs/>
          <w:color w:val="000000"/>
          <w:sz w:val="28"/>
          <w:szCs w:val="28"/>
        </w:rPr>
        <w:t>цель –</w:t>
      </w:r>
      <w:r w:rsidRPr="000662B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662B2">
        <w:rPr>
          <w:b/>
          <w:bCs/>
          <w:color w:val="000000"/>
          <w:sz w:val="28"/>
          <w:szCs w:val="28"/>
        </w:rPr>
        <w:t>воспитание малышей и помощь им на новом этапе их жизни.</w:t>
      </w:r>
    </w:p>
    <w:p w:rsidR="00020786" w:rsidRDefault="00020786" w:rsidP="000662B2">
      <w:pPr>
        <w:pStyle w:val="a3"/>
        <w:numPr>
          <w:ilvl w:val="0"/>
          <w:numId w:val="2"/>
        </w:numPr>
        <w:tabs>
          <w:tab w:val="left" w:pos="851"/>
        </w:tabs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62B2">
        <w:rPr>
          <w:rFonts w:ascii="Times New Roman" w:hAnsi="Times New Roman" w:cs="Times New Roman"/>
          <w:sz w:val="28"/>
          <w:szCs w:val="28"/>
          <w:u w:val="single"/>
        </w:rPr>
        <w:t>Игра «Атомы»</w:t>
      </w:r>
      <w:r w:rsidRPr="000662B2">
        <w:rPr>
          <w:rFonts w:ascii="Times New Roman" w:hAnsi="Times New Roman" w:cs="Times New Roman"/>
          <w:sz w:val="28"/>
          <w:szCs w:val="28"/>
        </w:rPr>
        <w:t xml:space="preserve"> в ходе игры родители делятся на 4 команды</w:t>
      </w:r>
      <w:r w:rsidR="001956CC" w:rsidRPr="000662B2">
        <w:rPr>
          <w:rFonts w:ascii="Times New Roman" w:hAnsi="Times New Roman" w:cs="Times New Roman"/>
          <w:sz w:val="28"/>
          <w:szCs w:val="28"/>
        </w:rPr>
        <w:t xml:space="preserve"> и рассаживаются за столы, на которых разложены перевернутые листочки с указанием того</w:t>
      </w:r>
      <w:r w:rsidR="00A70C0F" w:rsidRPr="000662B2">
        <w:rPr>
          <w:rFonts w:ascii="Times New Roman" w:hAnsi="Times New Roman" w:cs="Times New Roman"/>
          <w:sz w:val="28"/>
          <w:szCs w:val="28"/>
        </w:rPr>
        <w:t>, какую роль родители, севшие за данный стол, будут играть – администрации ДОО, воспитателей, родителей, детей.</w:t>
      </w:r>
    </w:p>
    <w:p w:rsidR="000662B2" w:rsidRPr="000662B2" w:rsidRDefault="000662B2" w:rsidP="000662B2">
      <w:pPr>
        <w:pStyle w:val="a3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020786" w:rsidRPr="000662B2" w:rsidRDefault="00B3706B" w:rsidP="000662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62B2">
        <w:rPr>
          <w:rFonts w:ascii="Times New Roman" w:hAnsi="Times New Roman" w:cs="Times New Roman"/>
          <w:sz w:val="28"/>
          <w:szCs w:val="28"/>
          <w:u w:val="single"/>
        </w:rPr>
        <w:t>Психологическая разминка</w:t>
      </w:r>
    </w:p>
    <w:p w:rsidR="00B3706B" w:rsidRPr="000662B2" w:rsidRDefault="00B3706B" w:rsidP="000662B2">
      <w:pPr>
        <w:jc w:val="both"/>
        <w:rPr>
          <w:rFonts w:ascii="Times New Roman" w:hAnsi="Times New Roman" w:cs="Times New Roman"/>
          <w:sz w:val="28"/>
          <w:szCs w:val="28"/>
        </w:rPr>
      </w:pPr>
      <w:r w:rsidRPr="000662B2">
        <w:rPr>
          <w:rFonts w:ascii="Times New Roman" w:hAnsi="Times New Roman" w:cs="Times New Roman"/>
          <w:sz w:val="28"/>
          <w:szCs w:val="28"/>
        </w:rPr>
        <w:t>Каждая команда получает задание:</w:t>
      </w:r>
    </w:p>
    <w:p w:rsidR="00B3706B" w:rsidRPr="000662B2" w:rsidRDefault="00B3706B" w:rsidP="000662B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62B2">
        <w:rPr>
          <w:rFonts w:ascii="Times New Roman" w:hAnsi="Times New Roman" w:cs="Times New Roman"/>
          <w:sz w:val="28"/>
          <w:szCs w:val="28"/>
        </w:rPr>
        <w:t>изобразить летающего человечка (фантазера, который живет на крыше);</w:t>
      </w:r>
    </w:p>
    <w:p w:rsidR="00B3706B" w:rsidRPr="000662B2" w:rsidRDefault="00B3706B" w:rsidP="000662B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62B2">
        <w:rPr>
          <w:rFonts w:ascii="Times New Roman" w:hAnsi="Times New Roman" w:cs="Times New Roman"/>
          <w:sz w:val="28"/>
          <w:szCs w:val="28"/>
        </w:rPr>
        <w:t>«нарисовать» в воздухе подарок для команд соперников, которые должны угадать его;</w:t>
      </w:r>
    </w:p>
    <w:p w:rsidR="00B3706B" w:rsidRPr="000662B2" w:rsidRDefault="00B3706B" w:rsidP="000662B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62B2">
        <w:rPr>
          <w:rFonts w:ascii="Times New Roman" w:hAnsi="Times New Roman" w:cs="Times New Roman"/>
          <w:sz w:val="28"/>
          <w:szCs w:val="28"/>
        </w:rPr>
        <w:t>Изобразить жестами и мимикой, как воспитатель выражает радость поведением ребёнка;</w:t>
      </w:r>
    </w:p>
    <w:p w:rsidR="00B3706B" w:rsidRPr="000662B2" w:rsidRDefault="00B3706B" w:rsidP="000662B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2B2">
        <w:rPr>
          <w:rFonts w:ascii="Times New Roman" w:hAnsi="Times New Roman" w:cs="Times New Roman"/>
          <w:sz w:val="28"/>
          <w:szCs w:val="28"/>
        </w:rPr>
        <w:t>Изобразить жестами и мимикой, как родитель выражает недовольство поведением ребёнка;</w:t>
      </w:r>
    </w:p>
    <w:p w:rsidR="00A57534" w:rsidRPr="000662B2" w:rsidRDefault="00A57534" w:rsidP="000662B2">
      <w:pPr>
        <w:pStyle w:val="a4"/>
        <w:ind w:firstLine="142"/>
        <w:jc w:val="both"/>
        <w:rPr>
          <w:color w:val="000000"/>
          <w:sz w:val="28"/>
          <w:szCs w:val="28"/>
        </w:rPr>
      </w:pPr>
      <w:r w:rsidRPr="000662B2">
        <w:rPr>
          <w:color w:val="000000"/>
          <w:sz w:val="28"/>
          <w:szCs w:val="28"/>
        </w:rPr>
        <w:t> </w:t>
      </w:r>
      <w:r w:rsidR="000662B2">
        <w:rPr>
          <w:color w:val="000000"/>
          <w:sz w:val="28"/>
          <w:szCs w:val="28"/>
        </w:rPr>
        <w:t xml:space="preserve">    </w:t>
      </w:r>
      <w:r w:rsidRPr="000662B2">
        <w:rPr>
          <w:color w:val="000000"/>
          <w:sz w:val="28"/>
          <w:szCs w:val="28"/>
        </w:rPr>
        <w:t>Мы с вами поиграли, познакомились и теперь с веселой улыбкой и хорошим настроением переходим к серьезным вопросам.</w:t>
      </w:r>
    </w:p>
    <w:p w:rsidR="00A57534" w:rsidRPr="000662B2" w:rsidRDefault="00A57534" w:rsidP="00022105">
      <w:pPr>
        <w:pStyle w:val="a4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0662B2">
        <w:rPr>
          <w:color w:val="000000"/>
          <w:sz w:val="28"/>
          <w:szCs w:val="28"/>
        </w:rPr>
        <w:t>Какое счастье!</w:t>
      </w:r>
    </w:p>
    <w:p w:rsidR="00A57534" w:rsidRPr="000662B2" w:rsidRDefault="00A57534" w:rsidP="00022105">
      <w:pPr>
        <w:pStyle w:val="a4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0662B2">
        <w:rPr>
          <w:color w:val="000000"/>
          <w:sz w:val="28"/>
          <w:szCs w:val="28"/>
        </w:rPr>
        <w:t>Ваш малыш подрос!</w:t>
      </w:r>
    </w:p>
    <w:p w:rsidR="00A57534" w:rsidRPr="000662B2" w:rsidRDefault="00A57534" w:rsidP="00022105">
      <w:pPr>
        <w:pStyle w:val="a4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0662B2">
        <w:rPr>
          <w:color w:val="000000"/>
          <w:sz w:val="28"/>
          <w:szCs w:val="28"/>
        </w:rPr>
        <w:t>И многое уже умеет сам:</w:t>
      </w:r>
    </w:p>
    <w:p w:rsidR="00A57534" w:rsidRPr="000662B2" w:rsidRDefault="00A57534" w:rsidP="00022105">
      <w:pPr>
        <w:pStyle w:val="a4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0662B2">
        <w:rPr>
          <w:color w:val="000000"/>
          <w:sz w:val="28"/>
          <w:szCs w:val="28"/>
        </w:rPr>
        <w:t>Играет, ходит, говорит и размышляет.</w:t>
      </w:r>
    </w:p>
    <w:p w:rsidR="00A57534" w:rsidRPr="000662B2" w:rsidRDefault="00A57534" w:rsidP="00022105">
      <w:pPr>
        <w:pStyle w:val="a4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0662B2">
        <w:rPr>
          <w:color w:val="000000"/>
          <w:sz w:val="28"/>
          <w:szCs w:val="28"/>
        </w:rPr>
        <w:t>Пришла пора ребёнка в сад отправить.</w:t>
      </w:r>
    </w:p>
    <w:p w:rsidR="00A57534" w:rsidRPr="000662B2" w:rsidRDefault="00A57534" w:rsidP="00022105">
      <w:pPr>
        <w:pStyle w:val="a4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0662B2">
        <w:rPr>
          <w:color w:val="000000"/>
          <w:sz w:val="28"/>
          <w:szCs w:val="28"/>
        </w:rPr>
        <w:t>Тревожно маме, папе, всей семье,</w:t>
      </w:r>
    </w:p>
    <w:p w:rsidR="00A57534" w:rsidRPr="000662B2" w:rsidRDefault="00A57534" w:rsidP="00022105">
      <w:pPr>
        <w:pStyle w:val="a4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0662B2">
        <w:rPr>
          <w:color w:val="000000"/>
          <w:sz w:val="28"/>
          <w:szCs w:val="28"/>
        </w:rPr>
        <w:lastRenderedPageBreak/>
        <w:t>Переживает даже серый кот-</w:t>
      </w:r>
    </w:p>
    <w:p w:rsidR="00A57534" w:rsidRPr="000662B2" w:rsidRDefault="00A57534" w:rsidP="00022105">
      <w:pPr>
        <w:pStyle w:val="a4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0662B2">
        <w:rPr>
          <w:color w:val="000000"/>
          <w:sz w:val="28"/>
          <w:szCs w:val="28"/>
        </w:rPr>
        <w:t>Малыш сегодня в детский сад идёт!</w:t>
      </w:r>
    </w:p>
    <w:p w:rsidR="00A57534" w:rsidRPr="000662B2" w:rsidRDefault="00A57534" w:rsidP="00022105">
      <w:pPr>
        <w:pStyle w:val="a4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0662B2">
        <w:rPr>
          <w:color w:val="000000"/>
          <w:sz w:val="28"/>
          <w:szCs w:val="28"/>
        </w:rPr>
        <w:t>Вздыхает мама - как он там один?</w:t>
      </w:r>
    </w:p>
    <w:p w:rsidR="00A57534" w:rsidRPr="000662B2" w:rsidRDefault="00A57534" w:rsidP="00022105">
      <w:pPr>
        <w:pStyle w:val="a4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0662B2">
        <w:rPr>
          <w:color w:val="000000"/>
          <w:sz w:val="28"/>
          <w:szCs w:val="28"/>
        </w:rPr>
        <w:t>Не плачет  ли? Как кушает? Что с ним?</w:t>
      </w:r>
    </w:p>
    <w:p w:rsidR="00A57534" w:rsidRPr="000662B2" w:rsidRDefault="00A57534" w:rsidP="00022105">
      <w:pPr>
        <w:pStyle w:val="a4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0662B2">
        <w:rPr>
          <w:color w:val="000000"/>
          <w:sz w:val="28"/>
          <w:szCs w:val="28"/>
        </w:rPr>
        <w:t>Играет ли с детьми? Нашёл ли друга?</w:t>
      </w:r>
    </w:p>
    <w:p w:rsidR="00A57534" w:rsidRPr="000662B2" w:rsidRDefault="00A57534" w:rsidP="00022105">
      <w:pPr>
        <w:pStyle w:val="a4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0662B2">
        <w:rPr>
          <w:color w:val="000000"/>
          <w:sz w:val="28"/>
          <w:szCs w:val="28"/>
        </w:rPr>
        <w:t>А если плачет – как же быть?</w:t>
      </w:r>
    </w:p>
    <w:p w:rsidR="00A57534" w:rsidRPr="000662B2" w:rsidRDefault="00A57534" w:rsidP="00022105">
      <w:pPr>
        <w:pStyle w:val="a4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0662B2">
        <w:rPr>
          <w:color w:val="000000"/>
          <w:sz w:val="28"/>
          <w:szCs w:val="28"/>
        </w:rPr>
        <w:t>Не хочет больше в сад - но почему?</w:t>
      </w:r>
    </w:p>
    <w:p w:rsidR="00A57534" w:rsidRPr="000662B2" w:rsidRDefault="00A57534" w:rsidP="00022105">
      <w:pPr>
        <w:pStyle w:val="a4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0662B2">
        <w:rPr>
          <w:color w:val="000000"/>
          <w:sz w:val="28"/>
          <w:szCs w:val="28"/>
        </w:rPr>
        <w:t>И что  всё это значит?!</w:t>
      </w:r>
    </w:p>
    <w:p w:rsidR="00A57534" w:rsidRPr="000662B2" w:rsidRDefault="00A57534" w:rsidP="00022105">
      <w:pPr>
        <w:pStyle w:val="a4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0662B2">
        <w:rPr>
          <w:color w:val="000000"/>
          <w:sz w:val="28"/>
          <w:szCs w:val="28"/>
        </w:rPr>
        <w:t>Что делать? Как же все исправить?</w:t>
      </w:r>
    </w:p>
    <w:p w:rsidR="00A57534" w:rsidRPr="000662B2" w:rsidRDefault="00A57534" w:rsidP="00022105">
      <w:pPr>
        <w:pStyle w:val="a4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0662B2">
        <w:rPr>
          <w:color w:val="000000"/>
          <w:sz w:val="28"/>
          <w:szCs w:val="28"/>
        </w:rPr>
        <w:t>Всех адаптация переживать заставит!</w:t>
      </w:r>
    </w:p>
    <w:p w:rsidR="00A57534" w:rsidRPr="00022105" w:rsidRDefault="00A57534" w:rsidP="00022105">
      <w:pPr>
        <w:pStyle w:val="a4"/>
        <w:ind w:firstLine="360"/>
        <w:jc w:val="both"/>
        <w:rPr>
          <w:color w:val="000000"/>
          <w:sz w:val="28"/>
          <w:szCs w:val="28"/>
        </w:rPr>
      </w:pPr>
      <w:r w:rsidRPr="000662B2">
        <w:rPr>
          <w:color w:val="000000"/>
          <w:sz w:val="28"/>
          <w:szCs w:val="28"/>
        </w:rPr>
        <w:t>И ваши опасения не случайны. Отрыв ребенка от дома, от родных, от привычных условий - сильный стресс. Ведь малыш принимает эту ситуацию как лишение родительской любви, защиты и внимания.</w:t>
      </w:r>
    </w:p>
    <w:p w:rsidR="00B3706B" w:rsidRPr="000662B2" w:rsidRDefault="00B3706B" w:rsidP="00EA7B4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C14B1">
        <w:rPr>
          <w:rFonts w:ascii="Times New Roman" w:hAnsi="Times New Roman" w:cs="Times New Roman"/>
          <w:sz w:val="28"/>
          <w:szCs w:val="28"/>
          <w:u w:val="single"/>
        </w:rPr>
        <w:t xml:space="preserve">Дискуссия </w:t>
      </w:r>
      <w:r w:rsidRPr="000662B2">
        <w:rPr>
          <w:rFonts w:ascii="Times New Roman" w:hAnsi="Times New Roman" w:cs="Times New Roman"/>
          <w:sz w:val="28"/>
          <w:szCs w:val="28"/>
        </w:rPr>
        <w:t>на тему «Что влияет на адаптацию ребенка к условиям ДОО?»</w:t>
      </w:r>
    </w:p>
    <w:p w:rsidR="00B3706B" w:rsidRDefault="00B3706B" w:rsidP="00EA7B49">
      <w:pPr>
        <w:pStyle w:val="a3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662B2">
        <w:rPr>
          <w:rFonts w:ascii="Times New Roman" w:hAnsi="Times New Roman" w:cs="Times New Roman"/>
          <w:sz w:val="28"/>
          <w:szCs w:val="28"/>
        </w:rPr>
        <w:t>Каждая группа участников выдвигает факторы, которые влияют на ад</w:t>
      </w:r>
      <w:r w:rsidR="00A70C0F" w:rsidRPr="000662B2">
        <w:rPr>
          <w:rFonts w:ascii="Times New Roman" w:hAnsi="Times New Roman" w:cs="Times New Roman"/>
          <w:sz w:val="28"/>
          <w:szCs w:val="28"/>
        </w:rPr>
        <w:t xml:space="preserve">аптацию ребенка к условиям  ДОО (компетентность педагога, создание соответствующих условий;  уровень здоровья ребенка, темперамент; детский коллектив; </w:t>
      </w:r>
      <w:r w:rsidR="009B5B9B" w:rsidRPr="000662B2">
        <w:rPr>
          <w:rFonts w:ascii="Times New Roman" w:hAnsi="Times New Roman" w:cs="Times New Roman"/>
          <w:sz w:val="28"/>
          <w:szCs w:val="28"/>
        </w:rPr>
        <w:t>социальное развитие ребёнка, условия семейного воспитания)</w:t>
      </w:r>
      <w:r w:rsidR="00EA7B49">
        <w:rPr>
          <w:rFonts w:ascii="Times New Roman" w:hAnsi="Times New Roman" w:cs="Times New Roman"/>
          <w:sz w:val="28"/>
          <w:szCs w:val="28"/>
        </w:rPr>
        <w:t>.</w:t>
      </w:r>
    </w:p>
    <w:p w:rsidR="00EA7B49" w:rsidRPr="0084044B" w:rsidRDefault="00EA7B49" w:rsidP="00EA7B49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4044B">
        <w:rPr>
          <w:rFonts w:ascii="Times New Roman" w:hAnsi="Times New Roman" w:cs="Times New Roman"/>
          <w:b/>
          <w:color w:val="C00000"/>
          <w:sz w:val="28"/>
          <w:szCs w:val="28"/>
        </w:rPr>
        <w:t>От чего зависит успешность адаптации</w:t>
      </w:r>
    </w:p>
    <w:p w:rsidR="00EA7B49" w:rsidRDefault="00EA7B49" w:rsidP="00EA7B49">
      <w:pPr>
        <w:pStyle w:val="a3"/>
        <w:numPr>
          <w:ilvl w:val="0"/>
          <w:numId w:val="4"/>
        </w:numPr>
        <w:spacing w:before="225" w:after="225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Pr="00C57B18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состояния здоровья и уровня развития ребенка. Здоровый, хорошо развитый ребенок легче переносит трудности социальной адаптации.</w:t>
      </w:r>
    </w:p>
    <w:p w:rsidR="00EA7B49" w:rsidRDefault="00EA7B49" w:rsidP="00EA7B49">
      <w:pPr>
        <w:pStyle w:val="a3"/>
        <w:numPr>
          <w:ilvl w:val="0"/>
          <w:numId w:val="4"/>
        </w:numPr>
        <w:spacing w:before="225" w:after="225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A7B49">
        <w:rPr>
          <w:rFonts w:ascii="Times New Roman" w:hAnsi="Times New Roman" w:cs="Times New Roman"/>
          <w:sz w:val="28"/>
          <w:szCs w:val="28"/>
        </w:rPr>
        <w:t xml:space="preserve">от условий воспитания в семье; </w:t>
      </w:r>
      <w:r w:rsidRPr="00EA7B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Это создание режима дня в соответствии с возрастом и индивидуальными особенностями, формирование у детей умений и навыков, а также личностных качеств (умение играть с игрушками, общаться </w:t>
      </w:r>
      <w:proofErr w:type="gramStart"/>
      <w:r w:rsidRPr="00EA7B49">
        <w:rPr>
          <w:rFonts w:ascii="Times New Roman" w:eastAsia="Times New Roman" w:hAnsi="Times New Roman" w:cs="Times New Roman"/>
          <w:sz w:val="28"/>
          <w:szCs w:val="24"/>
          <w:lang w:eastAsia="ru-RU"/>
        </w:rPr>
        <w:t>со</w:t>
      </w:r>
      <w:proofErr w:type="gramEnd"/>
      <w:r w:rsidRPr="00EA7B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взрослыми и детьми, самостоятельно обслуживать себя и т. д.). Если ребенок приходит из семьи, где не были созданы условия для его правильного развития, то, естественно, ему будет очень трудно привыкать к условиям дошкольного учреждения.</w:t>
      </w:r>
    </w:p>
    <w:p w:rsidR="00EA7B49" w:rsidRPr="00EA7B49" w:rsidRDefault="00EA7B49" w:rsidP="00EA7B49">
      <w:pPr>
        <w:pStyle w:val="a3"/>
        <w:numPr>
          <w:ilvl w:val="0"/>
          <w:numId w:val="4"/>
        </w:numPr>
        <w:spacing w:before="225" w:after="225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A7B49">
        <w:rPr>
          <w:rFonts w:ascii="Times New Roman" w:hAnsi="Times New Roman" w:cs="Times New Roman"/>
          <w:sz w:val="28"/>
          <w:szCs w:val="28"/>
        </w:rPr>
        <w:t>особенностей детско-родительских отношений, степени</w:t>
      </w:r>
      <w:r>
        <w:rPr>
          <w:rFonts w:ascii="Times New Roman" w:hAnsi="Times New Roman" w:cs="Times New Roman"/>
          <w:sz w:val="28"/>
          <w:szCs w:val="28"/>
        </w:rPr>
        <w:t xml:space="preserve"> привязанности ребенка к матери:</w:t>
      </w:r>
      <w:r w:rsidRPr="00EA7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EA7B49">
        <w:rPr>
          <w:rFonts w:ascii="Times New Roman" w:eastAsia="Times New Roman" w:hAnsi="Times New Roman" w:cs="Times New Roman"/>
          <w:sz w:val="28"/>
          <w:szCs w:val="24"/>
          <w:lang w:eastAsia="ru-RU"/>
        </w:rPr>
        <w:t>алыши, которые до поступления в детский сад неоднократно попадали в разные условия (посещали родственников, знакомых, выезжали на дачу и т. п., легче привыкают к дошкольному учреждению.</w:t>
      </w:r>
      <w:proofErr w:type="gramEnd"/>
      <w:r w:rsidRPr="00EA7B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Важно, чтобы в семье у ребенка сложилось доверительные отношения </w:t>
      </w:r>
      <w:proofErr w:type="gramStart"/>
      <w:r w:rsidRPr="00EA7B49">
        <w:rPr>
          <w:rFonts w:ascii="Times New Roman" w:eastAsia="Times New Roman" w:hAnsi="Times New Roman" w:cs="Times New Roman"/>
          <w:sz w:val="28"/>
          <w:szCs w:val="24"/>
          <w:lang w:eastAsia="ru-RU"/>
        </w:rPr>
        <w:t>со</w:t>
      </w:r>
      <w:proofErr w:type="gramEnd"/>
      <w:r w:rsidRPr="00EA7B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взрослыми, умение положительно относится к требованиям взрослых.</w:t>
      </w:r>
    </w:p>
    <w:p w:rsidR="00EA7B49" w:rsidRPr="00BD0DD1" w:rsidRDefault="00EA7B49" w:rsidP="00EA7B4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0DD1">
        <w:rPr>
          <w:rFonts w:ascii="Times New Roman" w:hAnsi="Times New Roman" w:cs="Times New Roman"/>
          <w:sz w:val="28"/>
          <w:szCs w:val="28"/>
        </w:rPr>
        <w:t xml:space="preserve">возрастных, индивидуальных психологических, психофизиологических психогенетических особенностей ребенка (прежде всего темперамента) </w:t>
      </w:r>
      <w:r w:rsidRPr="00BD0D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Дети одного и того же возраста по-разному ведут себя в первые дни пребывания в детском саду. Одни дети плачут, </w:t>
      </w:r>
      <w:proofErr w:type="gramStart"/>
      <w:r w:rsidRPr="00BD0DD1">
        <w:rPr>
          <w:rFonts w:ascii="Times New Roman" w:eastAsia="Times New Roman" w:hAnsi="Times New Roman" w:cs="Times New Roman"/>
          <w:sz w:val="28"/>
          <w:szCs w:val="24"/>
          <w:lang w:eastAsia="ru-RU"/>
        </w:rPr>
        <w:t>отказываются</w:t>
      </w:r>
      <w:proofErr w:type="gramEnd"/>
      <w:r w:rsidRPr="00BD0D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есть, спать, на каждое предложение взрослого реагируют бурным протестом. Но проходит несколько дней, и поведение ребенка меняется: аппетит, сон восстанавливаются, ребенок с интересом следит за игрой товарищей. Другие, </w:t>
      </w:r>
      <w:proofErr w:type="gramStart"/>
      <w:r w:rsidRPr="00BD0DD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наоборот</w:t>
      </w:r>
      <w:proofErr w:type="gramEnd"/>
      <w:r w:rsidRPr="00BD0D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первый день внешне спокойны. Без возражения выполняют требования воспитателя, а в последующие дни с плачем расстаются с родителями, плохо едят, спят, не принимают участия в играх. Такое поведение может продолжаться несколько недель. </w:t>
      </w:r>
    </w:p>
    <w:p w:rsidR="00EA7B49" w:rsidRPr="00BD0DD1" w:rsidRDefault="00EA7B49" w:rsidP="00EA7B4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уровня </w:t>
      </w:r>
      <w:proofErr w:type="spellStart"/>
      <w:r w:rsidRPr="00BD0DD1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сформированности</w:t>
      </w:r>
      <w:proofErr w:type="spellEnd"/>
      <w:r w:rsidRPr="00BD0D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предметной деятельности.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BD0DD1">
        <w:rPr>
          <w:rFonts w:ascii="Times New Roman" w:eastAsia="Times New Roman" w:hAnsi="Times New Roman" w:cs="Times New Roman"/>
          <w:sz w:val="28"/>
          <w:szCs w:val="24"/>
          <w:lang w:eastAsia="ru-RU"/>
        </w:rPr>
        <w:t>ебенка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у которого уровень развития предметной деятельности высокий</w:t>
      </w:r>
      <w:r w:rsidRPr="00BD0D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можно заинтересовать новой игрушкой, занятиями.</w:t>
      </w:r>
    </w:p>
    <w:p w:rsidR="00EA7B49" w:rsidRDefault="00EA7B49" w:rsidP="00EA7B49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A7B49">
        <w:rPr>
          <w:rFonts w:ascii="Times New Roman" w:hAnsi="Times New Roman" w:cs="Times New Roman"/>
          <w:sz w:val="28"/>
          <w:szCs w:val="28"/>
        </w:rPr>
        <w:t>организации воспитательно-образовательного процесса в период адаптации: излишняя строгость со стороны воспитателя</w:t>
      </w:r>
      <w:r w:rsidRPr="00EA7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B49">
        <w:rPr>
          <w:rFonts w:ascii="Times New Roman" w:hAnsi="Times New Roman" w:cs="Times New Roman"/>
          <w:sz w:val="28"/>
          <w:szCs w:val="28"/>
        </w:rPr>
        <w:t>может вызвать страх перед детским садом даже у коммуникабельного и психологически подготовленного ребенка и стать причиной дезадаптации.</w:t>
      </w:r>
    </w:p>
    <w:p w:rsidR="00EA7B49" w:rsidRDefault="00EA7B49" w:rsidP="00EA7B4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4044B">
        <w:rPr>
          <w:rFonts w:ascii="Times New Roman" w:hAnsi="Times New Roman" w:cs="Times New Roman"/>
          <w:b/>
          <w:color w:val="C00000"/>
          <w:sz w:val="28"/>
          <w:szCs w:val="28"/>
        </w:rPr>
        <w:t>Степень адаптации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EA7B49" w:rsidRDefault="00EA7B49" w:rsidP="00EA7B4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легкая, поведение ребенка нормализуется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10-15 дней;</w:t>
      </w:r>
    </w:p>
    <w:p w:rsidR="00EA7B49" w:rsidRDefault="00EA7B49" w:rsidP="00EA7B4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>: ребенок болеет, но без осложнений, срок адаптации 15-30 дней;</w:t>
      </w:r>
    </w:p>
    <w:p w:rsidR="00EA7B49" w:rsidRPr="0061627F" w:rsidRDefault="00EA7B49" w:rsidP="0061627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тяжелая</w:t>
      </w:r>
      <w:proofErr w:type="gramEnd"/>
      <w:r>
        <w:rPr>
          <w:rFonts w:ascii="Times New Roman" w:hAnsi="Times New Roman" w:cs="Times New Roman"/>
          <w:sz w:val="28"/>
          <w:szCs w:val="28"/>
        </w:rPr>
        <w:t>: более 2 месяцев.</w:t>
      </w:r>
    </w:p>
    <w:p w:rsidR="009B5B9B" w:rsidRPr="000662B2" w:rsidRDefault="009B5B9B" w:rsidP="00EA7B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2B2">
        <w:rPr>
          <w:rFonts w:ascii="Times New Roman" w:hAnsi="Times New Roman" w:cs="Times New Roman"/>
          <w:sz w:val="28"/>
          <w:szCs w:val="28"/>
        </w:rPr>
        <w:t>«Успешная адаптация ребенка – обязанность или задача взрослых?»</w:t>
      </w:r>
    </w:p>
    <w:p w:rsidR="009B5B9B" w:rsidRPr="000662B2" w:rsidRDefault="009B5B9B" w:rsidP="00EA7B4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62B2">
        <w:rPr>
          <w:rFonts w:ascii="Times New Roman" w:hAnsi="Times New Roman" w:cs="Times New Roman"/>
          <w:sz w:val="28"/>
          <w:szCs w:val="28"/>
        </w:rPr>
        <w:t xml:space="preserve">Участники каждой команды продолжают фразу: «Чтобы адаптация проходила более успешно, надо…»  Участники отвечают от имени того, кого они представляют. Затем участники отвечают на вопрос: «Какие </w:t>
      </w:r>
      <w:r w:rsidR="00F97457" w:rsidRPr="000662B2">
        <w:rPr>
          <w:rFonts w:ascii="Times New Roman" w:hAnsi="Times New Roman" w:cs="Times New Roman"/>
          <w:sz w:val="28"/>
          <w:szCs w:val="28"/>
        </w:rPr>
        <w:t>м</w:t>
      </w:r>
      <w:r w:rsidRPr="000662B2">
        <w:rPr>
          <w:rFonts w:ascii="Times New Roman" w:hAnsi="Times New Roman" w:cs="Times New Roman"/>
          <w:sz w:val="28"/>
          <w:szCs w:val="28"/>
        </w:rPr>
        <w:t>огут возникнуть трудности при адаптации?</w:t>
      </w:r>
      <w:r w:rsidR="00F97457" w:rsidRPr="00066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457" w:rsidRDefault="00F97457" w:rsidP="00EA7B4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62B2">
        <w:rPr>
          <w:rFonts w:ascii="Times New Roman" w:hAnsi="Times New Roman" w:cs="Times New Roman"/>
          <w:sz w:val="28"/>
          <w:szCs w:val="28"/>
        </w:rPr>
        <w:t>Родители получают памятки</w:t>
      </w:r>
      <w:r w:rsidR="00022105">
        <w:rPr>
          <w:rFonts w:ascii="Times New Roman" w:hAnsi="Times New Roman" w:cs="Times New Roman"/>
          <w:sz w:val="28"/>
          <w:szCs w:val="28"/>
        </w:rPr>
        <w:t>.</w:t>
      </w:r>
    </w:p>
    <w:p w:rsidR="0085040C" w:rsidRDefault="0085040C" w:rsidP="0085040C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85040C" w:rsidRPr="0085040C" w:rsidRDefault="0085040C" w:rsidP="0085040C">
      <w:pPr>
        <w:pStyle w:val="a3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«Условия успешной адаптации ребенка в детском саду»</w:t>
      </w:r>
    </w:p>
    <w:p w:rsidR="0085040C" w:rsidRDefault="0085040C" w:rsidP="0085040C">
      <w:pPr>
        <w:pStyle w:val="a3"/>
        <w:numPr>
          <w:ilvl w:val="0"/>
          <w:numId w:val="5"/>
        </w:numPr>
        <w:spacing w:before="225" w:after="225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40C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Начав посещать садик, ребёнок должен уяснить, что посещать дошкольное учреждение необходимо каждый будний день. В течение 1-2 месяцев малыш привыкает к тому, что ему постоянно нужно посещать детский сад.</w:t>
      </w:r>
    </w:p>
    <w:p w:rsidR="0085040C" w:rsidRPr="0085040C" w:rsidRDefault="0085040C" w:rsidP="0085040C">
      <w:pPr>
        <w:pStyle w:val="a3"/>
        <w:numPr>
          <w:ilvl w:val="0"/>
          <w:numId w:val="5"/>
        </w:numPr>
        <w:spacing w:before="225" w:after="225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40C">
        <w:rPr>
          <w:rFonts w:ascii="Times New Roman" w:eastAsia="Times New Roman" w:hAnsi="Times New Roman" w:cs="Times New Roman"/>
          <w:sz w:val="28"/>
          <w:szCs w:val="24"/>
          <w:lang w:eastAsia="ru-RU"/>
        </w:rPr>
        <w:t>Во время периода адаптации, не следует наказывать малыша за его капризы, необходимо чаще обнимать ребёнка и говорить, как вы его любите. Забирая малыша из детского сада домой, не нужно сразу бросаться выполнять домашние дела. Следует побыть с ребёнком вдвоем, поиграть или почитать вместе.</w:t>
      </w:r>
    </w:p>
    <w:p w:rsidR="0085040C" w:rsidRPr="0085040C" w:rsidRDefault="0085040C" w:rsidP="0085040C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40C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Что делать, если ребенок плач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ет при расставании с Родителями</w:t>
      </w:r>
    </w:p>
    <w:p w:rsidR="0085040C" w:rsidRPr="0085040C" w:rsidRDefault="0085040C" w:rsidP="0085040C">
      <w:pPr>
        <w:pStyle w:val="a3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40C">
        <w:rPr>
          <w:rFonts w:ascii="Times New Roman" w:eastAsia="Times New Roman" w:hAnsi="Times New Roman" w:cs="Times New Roman"/>
          <w:sz w:val="28"/>
          <w:szCs w:val="24"/>
          <w:lang w:eastAsia="ru-RU"/>
        </w:rPr>
        <w:t>1. Рассказывайте ребенку, что ждет его в детском саду.</w:t>
      </w:r>
    </w:p>
    <w:p w:rsidR="0085040C" w:rsidRPr="0085040C" w:rsidRDefault="0085040C" w:rsidP="0085040C">
      <w:pPr>
        <w:pStyle w:val="a3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40C">
        <w:rPr>
          <w:rFonts w:ascii="Times New Roman" w:eastAsia="Times New Roman" w:hAnsi="Times New Roman" w:cs="Times New Roman"/>
          <w:sz w:val="28"/>
          <w:szCs w:val="24"/>
          <w:lang w:eastAsia="ru-RU"/>
        </w:rPr>
        <w:t>2. Будьте спокойны, не проявляйте перед ребенком своего беспокойства.</w:t>
      </w:r>
    </w:p>
    <w:p w:rsidR="0085040C" w:rsidRPr="0085040C" w:rsidRDefault="00294C56" w:rsidP="0085040C">
      <w:pPr>
        <w:pStyle w:val="a3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="0085040C" w:rsidRPr="0085040C">
        <w:rPr>
          <w:rFonts w:ascii="Times New Roman" w:eastAsia="Times New Roman" w:hAnsi="Times New Roman" w:cs="Times New Roman"/>
          <w:sz w:val="28"/>
          <w:szCs w:val="24"/>
          <w:lang w:eastAsia="ru-RU"/>
        </w:rPr>
        <w:t>Дайте ребенку с собой любимую игрушку или какой-то домашний предмет.</w:t>
      </w:r>
    </w:p>
    <w:p w:rsidR="0085040C" w:rsidRPr="0085040C" w:rsidRDefault="0085040C" w:rsidP="0085040C">
      <w:pPr>
        <w:pStyle w:val="a3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40C">
        <w:rPr>
          <w:rFonts w:ascii="Times New Roman" w:eastAsia="Times New Roman" w:hAnsi="Times New Roman" w:cs="Times New Roman"/>
          <w:sz w:val="28"/>
          <w:szCs w:val="24"/>
          <w:lang w:eastAsia="ru-RU"/>
        </w:rPr>
        <w:t>4. Принесите в группу свою фотографию.</w:t>
      </w:r>
    </w:p>
    <w:p w:rsidR="0085040C" w:rsidRPr="0085040C" w:rsidRDefault="0085040C" w:rsidP="0085040C">
      <w:pPr>
        <w:pStyle w:val="a3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40C">
        <w:rPr>
          <w:rFonts w:ascii="Times New Roman" w:eastAsia="Times New Roman" w:hAnsi="Times New Roman" w:cs="Times New Roman"/>
          <w:sz w:val="28"/>
          <w:szCs w:val="24"/>
          <w:lang w:eastAsia="ru-RU"/>
        </w:rPr>
        <w:t>5. Придумайте и отрепетируйте несколько разных способов прощания (например, воздушный поцелуй, поглаживание по спинке).</w:t>
      </w:r>
    </w:p>
    <w:p w:rsidR="0085040C" w:rsidRPr="0085040C" w:rsidRDefault="0085040C" w:rsidP="0085040C">
      <w:pPr>
        <w:pStyle w:val="a3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40C">
        <w:rPr>
          <w:rFonts w:ascii="Times New Roman" w:eastAsia="Times New Roman" w:hAnsi="Times New Roman" w:cs="Times New Roman"/>
          <w:sz w:val="28"/>
          <w:szCs w:val="24"/>
          <w:lang w:eastAsia="ru-RU"/>
        </w:rPr>
        <w:t>6. Будьте внимательны к ребенку, когда забираете его из детского сада.</w:t>
      </w:r>
    </w:p>
    <w:p w:rsidR="0085040C" w:rsidRPr="0085040C" w:rsidRDefault="0085040C" w:rsidP="0085040C">
      <w:pPr>
        <w:pStyle w:val="a3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40C">
        <w:rPr>
          <w:rFonts w:ascii="Times New Roman" w:eastAsia="Times New Roman" w:hAnsi="Times New Roman" w:cs="Times New Roman"/>
          <w:sz w:val="28"/>
          <w:szCs w:val="24"/>
          <w:lang w:eastAsia="ru-RU"/>
        </w:rPr>
        <w:t>7. После детского сада погуляйте с ребенком в парке, на детской площадке. Дайте ребенку возможность поиграть в подвижные игры.</w:t>
      </w:r>
    </w:p>
    <w:p w:rsidR="0085040C" w:rsidRPr="0085040C" w:rsidRDefault="0085040C" w:rsidP="0085040C">
      <w:pPr>
        <w:pStyle w:val="a3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40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8. Устройте семейный праздник вечером.</w:t>
      </w:r>
    </w:p>
    <w:p w:rsidR="0085040C" w:rsidRPr="0085040C" w:rsidRDefault="0085040C" w:rsidP="0085040C">
      <w:pPr>
        <w:pStyle w:val="a3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40C">
        <w:rPr>
          <w:rFonts w:ascii="Times New Roman" w:eastAsia="Times New Roman" w:hAnsi="Times New Roman" w:cs="Times New Roman"/>
          <w:sz w:val="28"/>
          <w:szCs w:val="24"/>
          <w:lang w:eastAsia="ru-RU"/>
        </w:rPr>
        <w:t>9. Демонстрируйте ребенку свою любовь и заботу.</w:t>
      </w:r>
    </w:p>
    <w:p w:rsidR="0085040C" w:rsidRDefault="0085040C" w:rsidP="0061627F">
      <w:pPr>
        <w:pStyle w:val="a3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040C">
        <w:rPr>
          <w:rFonts w:ascii="Times New Roman" w:eastAsia="Times New Roman" w:hAnsi="Times New Roman" w:cs="Times New Roman"/>
          <w:sz w:val="28"/>
          <w:szCs w:val="24"/>
          <w:lang w:eastAsia="ru-RU"/>
        </w:rPr>
        <w:t>10. Будьте терпеливы.</w:t>
      </w:r>
    </w:p>
    <w:p w:rsidR="003D7EFB" w:rsidRDefault="003D7EFB" w:rsidP="003D7EF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3D7EFB" w:rsidRPr="003D7EFB" w:rsidRDefault="003D7EFB" w:rsidP="003D7EF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EFB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Игры в период адаптации ребенка к детскому саду.</w:t>
      </w:r>
    </w:p>
    <w:p w:rsidR="003D7EFB" w:rsidRPr="003D7EFB" w:rsidRDefault="003D7EFB" w:rsidP="003D7EFB">
      <w:pPr>
        <w:pStyle w:val="a3"/>
        <w:spacing w:before="225" w:after="225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EFB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Чтобы снизить напряжение необходимо переключить внимание малыша на деятельность, которая приносит ему удовольствие. Это, в первую очередь, игра.</w:t>
      </w:r>
    </w:p>
    <w:p w:rsidR="003D7EFB" w:rsidRPr="003D7EFB" w:rsidRDefault="003D7EFB" w:rsidP="003D7EFB">
      <w:pPr>
        <w:pStyle w:val="a3"/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EFB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Игра «Наливаем, выливаем, сравниваем»</w:t>
      </w:r>
    </w:p>
    <w:p w:rsidR="003D7EFB" w:rsidRPr="003D7EFB" w:rsidRDefault="003D7EFB" w:rsidP="003D7EFB">
      <w:pPr>
        <w:pStyle w:val="a3"/>
        <w:spacing w:before="225" w:after="225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EFB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таз с водой опускаются игрушки, поролоновые губки, трубочки, бутылочки с отверстиями. Можно заполнить миску с водой пуговицами, небольшими кубиками и т. д. и поиграть с ними:</w:t>
      </w:r>
    </w:p>
    <w:p w:rsidR="003D7EFB" w:rsidRPr="003D7EFB" w:rsidRDefault="003D7EFB" w:rsidP="003D7EFB">
      <w:pPr>
        <w:pStyle w:val="a3"/>
        <w:spacing w:before="225" w:after="225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EFB">
        <w:rPr>
          <w:rFonts w:ascii="Times New Roman" w:eastAsia="Times New Roman" w:hAnsi="Times New Roman" w:cs="Times New Roman"/>
          <w:sz w:val="28"/>
          <w:szCs w:val="24"/>
          <w:lang w:eastAsia="ru-RU"/>
        </w:rPr>
        <w:t>- взять как можно больше предметов в одну руку и пересыпать их в другую;</w:t>
      </w:r>
    </w:p>
    <w:p w:rsidR="003D7EFB" w:rsidRPr="003D7EFB" w:rsidRDefault="003D7EFB" w:rsidP="003D7EFB">
      <w:pPr>
        <w:pStyle w:val="a3"/>
        <w:spacing w:before="225" w:after="225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EFB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собрать одной рукой, например, бусинки, а другой – камушки;</w:t>
      </w:r>
    </w:p>
    <w:p w:rsidR="003D7EFB" w:rsidRPr="003D7EFB" w:rsidRDefault="003D7EFB" w:rsidP="003D7EFB">
      <w:pPr>
        <w:pStyle w:val="a3"/>
        <w:spacing w:before="225" w:after="225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EFB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приподнять как можно больше предметов на ладонях.</w:t>
      </w:r>
    </w:p>
    <w:p w:rsidR="003D7EFB" w:rsidRPr="003D7EFB" w:rsidRDefault="003D7EFB" w:rsidP="003D7EFB">
      <w:pPr>
        <w:pStyle w:val="a3"/>
        <w:spacing w:before="225" w:after="225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EF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 выполнения каждого задания ребенок расслабляет кисти рук, держа их в воде. Продолжительность упражнения – около пяти минут, пока вода не остынет. По окончании игры руки ребенка следует растирать полотенцем в течени</w:t>
      </w:r>
      <w:r w:rsidR="00E90BE0" w:rsidRPr="003D7EFB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3D7E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одной минуты.</w:t>
      </w:r>
    </w:p>
    <w:p w:rsidR="003D7EFB" w:rsidRPr="003D7EFB" w:rsidRDefault="003D7EFB" w:rsidP="003D7EFB">
      <w:pPr>
        <w:pStyle w:val="a3"/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EFB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Игра «Рисунки на песке»</w:t>
      </w:r>
    </w:p>
    <w:p w:rsidR="003D7EFB" w:rsidRPr="003D7EFB" w:rsidRDefault="003D7EFB" w:rsidP="003D7EFB">
      <w:pPr>
        <w:pStyle w:val="a3"/>
        <w:spacing w:before="225" w:after="225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EFB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Рассыпьте манную крупу на подносе. Можно насыпать ее горкой или разгладить. По подносу проскачут зайчики, потопают слоники, покапает дождик. Его согреют солнечные лучики, и на нем появится рисунок. А какой рисунок, вам подскажет ребенок, который с удовольствием включится в эту игру. Полезно выполнять движения двумя руками.</w:t>
      </w:r>
    </w:p>
    <w:p w:rsidR="003D7EFB" w:rsidRPr="003D7EFB" w:rsidRDefault="003D7EFB" w:rsidP="003D7EFB">
      <w:pPr>
        <w:pStyle w:val="a3"/>
        <w:numPr>
          <w:ilvl w:val="0"/>
          <w:numId w:val="4"/>
        </w:numPr>
        <w:spacing w:before="225" w:after="225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EFB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Игра «Разговор с игрушкой»</w:t>
      </w:r>
    </w:p>
    <w:p w:rsidR="003D7EFB" w:rsidRPr="003D7EFB" w:rsidRDefault="003D7EFB" w:rsidP="003D7EFB">
      <w:pPr>
        <w:pStyle w:val="a3"/>
        <w:spacing w:before="225" w:after="225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7EFB">
        <w:rPr>
          <w:rFonts w:ascii="Times New Roman" w:eastAsia="Times New Roman" w:hAnsi="Times New Roman" w:cs="Times New Roman"/>
          <w:sz w:val="28"/>
          <w:szCs w:val="24"/>
          <w:lang w:eastAsia="ru-RU"/>
        </w:rPr>
        <w:t>Наденьте на руку перчаточную игрушку. На руке ребенка тоже перчаточная игрушка. Вы прикасаетесь к ней, можете погладить и пощекотать, при этом спрашиваете: «Почему мой … грустный, у него мокрые глазки; с кем он подружился в детском саду, как зовут его друзей, в какие игры они играли» и т. д. Побеседуйте друг с другом, поздоровайтесь пальчиками. Используя образ игрушки, перенося на него свои переживания и настроения, ребенок скажет вам, что же его тревожит, поделится тем, что трудно высказать.</w:t>
      </w:r>
    </w:p>
    <w:p w:rsidR="003D7EFB" w:rsidRPr="003D7EFB" w:rsidRDefault="003D7EFB" w:rsidP="003D7EFB">
      <w:pPr>
        <w:pStyle w:val="a3"/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97457" w:rsidRDefault="00F97457" w:rsidP="009C14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14B1">
        <w:rPr>
          <w:rFonts w:ascii="Times New Roman" w:hAnsi="Times New Roman" w:cs="Times New Roman"/>
          <w:sz w:val="28"/>
          <w:szCs w:val="28"/>
          <w:u w:val="single"/>
        </w:rPr>
        <w:t>Заключительная часть.</w:t>
      </w:r>
      <w:r w:rsidR="009C14B1" w:rsidRPr="009C14B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C14B1">
        <w:rPr>
          <w:rFonts w:ascii="Times New Roman" w:hAnsi="Times New Roman" w:cs="Times New Roman"/>
          <w:sz w:val="28"/>
          <w:szCs w:val="28"/>
          <w:u w:val="single"/>
        </w:rPr>
        <w:t xml:space="preserve">Рефлексия </w:t>
      </w:r>
    </w:p>
    <w:p w:rsidR="00E90BE0" w:rsidRPr="00E90BE0" w:rsidRDefault="00E90BE0" w:rsidP="00E90BE0">
      <w:pPr>
        <w:pStyle w:val="a3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E90BE0">
        <w:rPr>
          <w:rFonts w:ascii="Times New Roman" w:hAnsi="Times New Roman" w:cs="Times New Roman"/>
          <w:sz w:val="28"/>
          <w:szCs w:val="28"/>
        </w:rPr>
        <w:t>Анкета</w:t>
      </w:r>
    </w:p>
    <w:p w:rsidR="00E90BE0" w:rsidRDefault="00E90BE0" w:rsidP="00E90BE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90BE0" w:rsidRDefault="00E90BE0" w:rsidP="00E90BE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90BE0" w:rsidRPr="00B57613" w:rsidRDefault="00B57613" w:rsidP="00B57613">
      <w:pPr>
        <w:jc w:val="right"/>
        <w:rPr>
          <w:rFonts w:ascii="Times New Roman" w:hAnsi="Times New Roman" w:cs="Times New Roman"/>
          <w:sz w:val="28"/>
          <w:szCs w:val="28"/>
        </w:rPr>
      </w:pPr>
      <w:r w:rsidRPr="00B57613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B57613">
        <w:rPr>
          <w:rFonts w:ascii="Times New Roman" w:hAnsi="Times New Roman" w:cs="Times New Roman"/>
          <w:sz w:val="28"/>
          <w:szCs w:val="28"/>
        </w:rPr>
        <w:t>Шапорева</w:t>
      </w:r>
      <w:proofErr w:type="spellEnd"/>
      <w:r w:rsidRPr="00B57613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B57613" w:rsidRPr="00B57613" w:rsidRDefault="00B57613" w:rsidP="00B57613">
      <w:pPr>
        <w:jc w:val="right"/>
        <w:rPr>
          <w:rFonts w:ascii="Times New Roman" w:hAnsi="Times New Roman" w:cs="Times New Roman"/>
          <w:sz w:val="28"/>
          <w:szCs w:val="28"/>
        </w:rPr>
      </w:pPr>
      <w:r w:rsidRPr="00B57613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proofErr w:type="spellStart"/>
      <w:r w:rsidRPr="00B57613">
        <w:rPr>
          <w:rFonts w:ascii="Times New Roman" w:hAnsi="Times New Roman" w:cs="Times New Roman"/>
          <w:sz w:val="28"/>
          <w:szCs w:val="28"/>
        </w:rPr>
        <w:t>Деменьева</w:t>
      </w:r>
      <w:proofErr w:type="spellEnd"/>
      <w:r w:rsidRPr="00B57613">
        <w:rPr>
          <w:rFonts w:ascii="Times New Roman" w:hAnsi="Times New Roman" w:cs="Times New Roman"/>
          <w:sz w:val="28"/>
          <w:szCs w:val="28"/>
        </w:rPr>
        <w:t xml:space="preserve"> Г.Н.</w:t>
      </w:r>
    </w:p>
    <w:p w:rsidR="00E90BE0" w:rsidRDefault="00E90BE0" w:rsidP="00E90BE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90BE0" w:rsidRPr="00E90BE0" w:rsidRDefault="00E90BE0" w:rsidP="00E90BE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F0890" w:rsidRPr="00E90BE0" w:rsidRDefault="00FF0890" w:rsidP="00FF0890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90BE0">
        <w:rPr>
          <w:rFonts w:ascii="Times New Roman" w:hAnsi="Times New Roman" w:cs="Times New Roman"/>
          <w:b/>
          <w:sz w:val="32"/>
          <w:szCs w:val="28"/>
        </w:rPr>
        <w:t>Анкета</w:t>
      </w:r>
    </w:p>
    <w:p w:rsidR="00D974C7" w:rsidRPr="00E90BE0" w:rsidRDefault="00D974C7" w:rsidP="00FF08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BE0">
        <w:rPr>
          <w:rFonts w:ascii="Times New Roman" w:hAnsi="Times New Roman" w:cs="Times New Roman"/>
          <w:b/>
          <w:sz w:val="28"/>
          <w:szCs w:val="28"/>
        </w:rPr>
        <w:t>по результатам деловой игры «Как адаптировать ребенка к детскому саду»</w:t>
      </w:r>
    </w:p>
    <w:p w:rsidR="00FF0890" w:rsidRPr="00E90BE0" w:rsidRDefault="00FF0890" w:rsidP="00FF0890">
      <w:pPr>
        <w:pStyle w:val="a3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0BE0">
        <w:rPr>
          <w:rFonts w:ascii="Times New Roman" w:hAnsi="Times New Roman" w:cs="Times New Roman"/>
          <w:i/>
          <w:sz w:val="28"/>
          <w:szCs w:val="28"/>
        </w:rPr>
        <w:t>Уважаемые родители!</w:t>
      </w:r>
    </w:p>
    <w:p w:rsidR="00FF0890" w:rsidRPr="00E90BE0" w:rsidRDefault="00FF0890" w:rsidP="00D974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28"/>
        </w:rPr>
      </w:pPr>
      <w:r w:rsidRPr="00E90BE0">
        <w:rPr>
          <w:rFonts w:ascii="Times New Roman" w:hAnsi="Times New Roman" w:cs="Times New Roman"/>
          <w:i/>
          <w:sz w:val="28"/>
          <w:szCs w:val="28"/>
        </w:rPr>
        <w:t>Мы рады, что Вы активно сотрудничаете с детским садом. Просим Вас ответить на вопросы, оценив качество проведенного с вами мероприятия</w:t>
      </w:r>
      <w:r w:rsidRPr="00E90BE0">
        <w:rPr>
          <w:rFonts w:ascii="Times New Roman" w:hAnsi="Times New Roman" w:cs="Times New Roman"/>
          <w:sz w:val="32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4390"/>
        <w:gridCol w:w="4718"/>
      </w:tblGrid>
      <w:tr w:rsidR="009E7A70" w:rsidTr="009E7A70">
        <w:tc>
          <w:tcPr>
            <w:tcW w:w="4390" w:type="dxa"/>
          </w:tcPr>
          <w:p w:rsidR="009E7A70" w:rsidRPr="009E7A70" w:rsidRDefault="009E7A70" w:rsidP="00D974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7A70">
              <w:rPr>
                <w:rFonts w:ascii="Times New Roman" w:hAnsi="Times New Roman" w:cs="Times New Roman"/>
                <w:sz w:val="24"/>
                <w:szCs w:val="28"/>
              </w:rPr>
              <w:t>вопрос</w:t>
            </w:r>
          </w:p>
        </w:tc>
        <w:tc>
          <w:tcPr>
            <w:tcW w:w="4718" w:type="dxa"/>
          </w:tcPr>
          <w:p w:rsidR="009E7A70" w:rsidRPr="009E7A70" w:rsidRDefault="009E7A70" w:rsidP="009E7A7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E7A70">
              <w:rPr>
                <w:rFonts w:ascii="Times New Roman" w:hAnsi="Times New Roman" w:cs="Times New Roman"/>
                <w:sz w:val="24"/>
                <w:szCs w:val="28"/>
              </w:rPr>
              <w:t>ваш ответ</w:t>
            </w:r>
          </w:p>
        </w:tc>
      </w:tr>
      <w:tr w:rsidR="009E7A70" w:rsidTr="009E7A70">
        <w:tc>
          <w:tcPr>
            <w:tcW w:w="4390" w:type="dxa"/>
          </w:tcPr>
          <w:p w:rsidR="009E7A70" w:rsidRDefault="009E7A70" w:rsidP="00D974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Понравилась ли вам форма проведения мероприятия</w:t>
            </w:r>
          </w:p>
          <w:p w:rsidR="009E7A70" w:rsidRDefault="009E7A70" w:rsidP="00D974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9E7A70" w:rsidRDefault="009E7A70" w:rsidP="00D974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A70" w:rsidTr="009E7A70">
        <w:tc>
          <w:tcPr>
            <w:tcW w:w="4390" w:type="dxa"/>
          </w:tcPr>
          <w:p w:rsidR="009E7A70" w:rsidRDefault="009E7A70" w:rsidP="00D974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Какую полезную информацию вы приобрели в ходе общения </w:t>
            </w:r>
          </w:p>
          <w:p w:rsidR="009E7A70" w:rsidRDefault="009E7A70" w:rsidP="00D974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70" w:rsidRDefault="009E7A70" w:rsidP="00D974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A70" w:rsidRDefault="009E7A70" w:rsidP="00D974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9E7A70" w:rsidRDefault="009E7A70" w:rsidP="00D974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A70" w:rsidTr="009E7A70">
        <w:tc>
          <w:tcPr>
            <w:tcW w:w="4390" w:type="dxa"/>
          </w:tcPr>
          <w:p w:rsidR="009E7A70" w:rsidRDefault="009E7A70" w:rsidP="00D974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Оцените эффективность мероприятия по 5-ти балльной системе </w:t>
            </w:r>
          </w:p>
        </w:tc>
        <w:tc>
          <w:tcPr>
            <w:tcW w:w="4718" w:type="dxa"/>
          </w:tcPr>
          <w:p w:rsidR="009E7A70" w:rsidRDefault="009E7A70" w:rsidP="00D974C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74C7" w:rsidRDefault="00D974C7" w:rsidP="00D974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0890" w:rsidRDefault="00DC599C" w:rsidP="000662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08.09.2016</w:t>
      </w:r>
    </w:p>
    <w:p w:rsidR="00193466" w:rsidRDefault="00193466" w:rsidP="000662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7B49" w:rsidRDefault="00EA7B49" w:rsidP="000662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7B49" w:rsidRDefault="00EA7B49" w:rsidP="000662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7B49" w:rsidRDefault="00EA7B49" w:rsidP="000662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7B49" w:rsidRDefault="00EA7B49" w:rsidP="000662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7B49" w:rsidRDefault="00EA7B49" w:rsidP="000662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7B49" w:rsidRDefault="00EA7B49" w:rsidP="000662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7B49" w:rsidRDefault="00EA7B49" w:rsidP="000662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7B49" w:rsidRDefault="00EA7B49" w:rsidP="000662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7B49" w:rsidRDefault="00EA7B49" w:rsidP="000662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7B49" w:rsidRDefault="00EA7B49" w:rsidP="000662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7B49" w:rsidRDefault="00EA7B49" w:rsidP="000662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7B49" w:rsidRDefault="00EA7B49" w:rsidP="000662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7B49" w:rsidRDefault="00EA7B49" w:rsidP="000662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7B49" w:rsidRDefault="00EA7B49" w:rsidP="000662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7B49" w:rsidRDefault="00EA7B49" w:rsidP="000662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7B49" w:rsidRDefault="00EA7B49" w:rsidP="000662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7B49" w:rsidRDefault="00EA7B49" w:rsidP="000662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7EFB" w:rsidRDefault="003D7EFB" w:rsidP="00EA7B4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C53" w:rsidRDefault="00136C53" w:rsidP="00EA7B49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136C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6C53" w:rsidRPr="00136C53" w:rsidRDefault="00136C53" w:rsidP="008D7897">
      <w:pPr>
        <w:pStyle w:val="a3"/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5" w:color="C00000"/>
        </w:pBdr>
        <w:ind w:left="0" w:firstLine="72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36C53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Памятка для родителей</w:t>
      </w:r>
    </w:p>
    <w:p w:rsidR="00136C53" w:rsidRDefault="00136C53" w:rsidP="008D7897">
      <w:pPr>
        <w:pStyle w:val="a3"/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5" w:color="C00000"/>
        </w:pBdr>
        <w:ind w:left="0" w:firstLine="720"/>
        <w:jc w:val="center"/>
        <w:rPr>
          <w:rFonts w:ascii="Times New Roman" w:hAnsi="Times New Roman" w:cs="Times New Roman"/>
          <w:b/>
          <w:color w:val="C00000"/>
          <w:sz w:val="24"/>
          <w:szCs w:val="28"/>
        </w:rPr>
      </w:pPr>
      <w:r w:rsidRPr="00136C53">
        <w:rPr>
          <w:rFonts w:ascii="Times New Roman" w:hAnsi="Times New Roman" w:cs="Times New Roman"/>
          <w:b/>
          <w:color w:val="C00000"/>
          <w:sz w:val="24"/>
          <w:szCs w:val="28"/>
        </w:rPr>
        <w:t>«Условия успешной адаптации ребенка в детском саду»</w:t>
      </w:r>
    </w:p>
    <w:p w:rsidR="001D4308" w:rsidRPr="00136C53" w:rsidRDefault="001D4308" w:rsidP="008D7897">
      <w:pPr>
        <w:pStyle w:val="a3"/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5" w:color="C00000"/>
        </w:pBdr>
        <w:ind w:left="0" w:firstLine="720"/>
        <w:jc w:val="center"/>
        <w:rPr>
          <w:rFonts w:ascii="Times New Roman" w:hAnsi="Times New Roman" w:cs="Times New Roman"/>
          <w:b/>
          <w:color w:val="C00000"/>
          <w:sz w:val="24"/>
          <w:szCs w:val="28"/>
        </w:rPr>
      </w:pPr>
    </w:p>
    <w:p w:rsidR="00136C53" w:rsidRPr="003D7EFB" w:rsidRDefault="00136C53" w:rsidP="008D7897">
      <w:pPr>
        <w:pStyle w:val="a3"/>
        <w:numPr>
          <w:ilvl w:val="0"/>
          <w:numId w:val="5"/>
        </w:numPr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5" w:color="C00000"/>
        </w:pBdr>
        <w:spacing w:before="225" w:after="225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Начав посещать садик, ребёнок должен уяснить, что посещать дошкольное учреждение необходимо каждый будний день. В течение 1-2 месяцев малыш привыкает к тому, что ему постоянно нужно посещать детский сад.</w:t>
      </w:r>
    </w:p>
    <w:p w:rsidR="00136C53" w:rsidRPr="003D7EFB" w:rsidRDefault="00136C53" w:rsidP="008D7897">
      <w:pPr>
        <w:pStyle w:val="a3"/>
        <w:numPr>
          <w:ilvl w:val="0"/>
          <w:numId w:val="5"/>
        </w:numPr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5" w:color="C00000"/>
        </w:pBdr>
        <w:spacing w:before="225" w:after="225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E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периода адаптации, не следует наказывать малыша за его капризы, необходимо чаще обнимать ребёнка и говорить, как вы его любите. Забирая малыша из детского сада домой, не нужно сразу бросаться выполнять домашние дела. Следует побыть с ребёнком вдвоем, поиграть или почитать вместе.</w:t>
      </w:r>
    </w:p>
    <w:p w:rsidR="00136C53" w:rsidRPr="008D7897" w:rsidRDefault="00136C53" w:rsidP="008D7897">
      <w:pPr>
        <w:pStyle w:val="a3"/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5" w:color="C00000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bdr w:val="none" w:sz="0" w:space="0" w:color="auto" w:frame="1"/>
          <w:lang w:eastAsia="ru-RU"/>
        </w:rPr>
      </w:pPr>
      <w:r w:rsidRPr="008D7897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bdr w:val="none" w:sz="0" w:space="0" w:color="auto" w:frame="1"/>
          <w:lang w:eastAsia="ru-RU"/>
        </w:rPr>
        <w:t>Что делать, если ребенок плачет при расставании с Родителями</w:t>
      </w:r>
    </w:p>
    <w:p w:rsidR="00136C53" w:rsidRPr="00136C53" w:rsidRDefault="00136C53" w:rsidP="008D7897">
      <w:pPr>
        <w:pStyle w:val="a3"/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5" w:color="C00000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136C53" w:rsidRPr="003D7EFB" w:rsidRDefault="00136C53" w:rsidP="008D7897">
      <w:pPr>
        <w:pStyle w:val="a3"/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5" w:color="C00000"/>
        </w:pBdr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4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Pr="003D7E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Рассказывайте ребенку, что ждет его в детском саду.</w:t>
      </w:r>
    </w:p>
    <w:p w:rsidR="00136C53" w:rsidRPr="003D7EFB" w:rsidRDefault="00136C53" w:rsidP="008D7897">
      <w:pPr>
        <w:pStyle w:val="a3"/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5" w:color="C00000"/>
        </w:pBdr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E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Будьте спокойны, не проявляйте перед ребенком своего беспокойства.</w:t>
      </w:r>
    </w:p>
    <w:p w:rsidR="00136C53" w:rsidRPr="003D7EFB" w:rsidRDefault="00136C53" w:rsidP="008D7897">
      <w:pPr>
        <w:pStyle w:val="a3"/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5" w:color="C00000"/>
        </w:pBdr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E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Дайте ребенку с собой любимую игрушку или какой-то домашний предмет.</w:t>
      </w:r>
    </w:p>
    <w:p w:rsidR="00136C53" w:rsidRPr="003D7EFB" w:rsidRDefault="00136C53" w:rsidP="008D7897">
      <w:pPr>
        <w:pStyle w:val="a3"/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5" w:color="C00000"/>
        </w:pBdr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EF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Принесите в группу свою фотографию.</w:t>
      </w:r>
    </w:p>
    <w:p w:rsidR="00136C53" w:rsidRPr="003D7EFB" w:rsidRDefault="00136C53" w:rsidP="008D7897">
      <w:pPr>
        <w:pStyle w:val="a3"/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5" w:color="C00000"/>
        </w:pBdr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EF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Придумайте и отрепетируйте несколько разных способов прощания (например, воздушный поцелуй, поглаживание по спинке).</w:t>
      </w:r>
    </w:p>
    <w:p w:rsidR="00136C53" w:rsidRPr="003D7EFB" w:rsidRDefault="00136C53" w:rsidP="008D7897">
      <w:pPr>
        <w:pStyle w:val="a3"/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5" w:color="C00000"/>
        </w:pBdr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EFB">
        <w:rPr>
          <w:rFonts w:ascii="Times New Roman" w:eastAsia="Times New Roman" w:hAnsi="Times New Roman" w:cs="Times New Roman"/>
          <w:sz w:val="24"/>
          <w:szCs w:val="24"/>
          <w:lang w:eastAsia="ru-RU"/>
        </w:rPr>
        <w:t>6. Будьте внимательны к ребенку, когда забираете его из детского сада.</w:t>
      </w:r>
    </w:p>
    <w:p w:rsidR="00136C53" w:rsidRPr="003D7EFB" w:rsidRDefault="00136C53" w:rsidP="008D7897">
      <w:pPr>
        <w:pStyle w:val="a3"/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5" w:color="C00000"/>
        </w:pBdr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EFB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После детского сада погуляйте с ребенком в парке, на детской площадке. Дайте ребенку возможность поиграть в подвижные игры.</w:t>
      </w:r>
    </w:p>
    <w:p w:rsidR="00136C53" w:rsidRPr="003D7EFB" w:rsidRDefault="00136C53" w:rsidP="008D7897">
      <w:pPr>
        <w:pStyle w:val="a3"/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5" w:color="C00000"/>
        </w:pBdr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EFB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Устройте семейный праздник вечером.</w:t>
      </w:r>
    </w:p>
    <w:p w:rsidR="00136C53" w:rsidRPr="003D7EFB" w:rsidRDefault="00136C53" w:rsidP="008D7897">
      <w:pPr>
        <w:pStyle w:val="a3"/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5" w:color="C00000"/>
        </w:pBdr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EFB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Демонстрируйте ребенку свою любовь и заботу.</w:t>
      </w:r>
    </w:p>
    <w:p w:rsidR="00136C53" w:rsidRDefault="00136C53" w:rsidP="008D7897">
      <w:pPr>
        <w:pStyle w:val="a3"/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5" w:color="C00000"/>
        </w:pBdr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EF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Будьте терпеливы.</w:t>
      </w:r>
    </w:p>
    <w:p w:rsidR="001D4308" w:rsidRDefault="003D7EFB" w:rsidP="003D7EFB">
      <w:pPr>
        <w:spacing w:before="225" w:after="225" w:line="240" w:lineRule="auto"/>
        <w:ind w:left="142"/>
        <w:jc w:val="center"/>
        <w:outlineLvl w:val="3"/>
        <w:rPr>
          <w:rFonts w:ascii="Times New Roman" w:eastAsia="Times New Roman" w:hAnsi="Times New Roman" w:cs="Times New Roman"/>
          <w:color w:val="F43DC3"/>
          <w:sz w:val="32"/>
          <w:szCs w:val="32"/>
          <w:lang w:eastAsia="ru-RU"/>
        </w:rPr>
      </w:pPr>
      <w:r w:rsidRPr="0085040C">
        <w:rPr>
          <w:rFonts w:ascii="Times New Roman" w:eastAsia="Times New Roman" w:hAnsi="Times New Roman" w:cs="Times New Roman"/>
          <w:color w:val="F43DC3"/>
          <w:sz w:val="32"/>
          <w:szCs w:val="32"/>
          <w:lang w:eastAsia="ru-RU"/>
        </w:rPr>
        <w:t>Уважаемые родители</w:t>
      </w:r>
      <w:r w:rsidR="001D4308">
        <w:rPr>
          <w:rFonts w:ascii="Times New Roman" w:eastAsia="Times New Roman" w:hAnsi="Times New Roman" w:cs="Times New Roman"/>
          <w:color w:val="F43DC3"/>
          <w:sz w:val="32"/>
          <w:szCs w:val="32"/>
          <w:lang w:eastAsia="ru-RU"/>
        </w:rPr>
        <w:t>!</w:t>
      </w:r>
    </w:p>
    <w:p w:rsidR="00136C53" w:rsidRPr="001D4308" w:rsidRDefault="001D4308" w:rsidP="001D4308">
      <w:pPr>
        <w:spacing w:before="225" w:after="225" w:line="240" w:lineRule="auto"/>
        <w:ind w:left="142"/>
        <w:jc w:val="center"/>
        <w:outlineLvl w:val="3"/>
        <w:rPr>
          <w:rFonts w:ascii="Times New Roman" w:eastAsia="Times New Roman" w:hAnsi="Times New Roman" w:cs="Times New Roman"/>
          <w:color w:val="F43DC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F43DC3"/>
          <w:sz w:val="32"/>
          <w:szCs w:val="32"/>
          <w:lang w:eastAsia="ru-RU"/>
        </w:rPr>
        <w:t>Ч</w:t>
      </w:r>
      <w:r w:rsidR="003D7EFB" w:rsidRPr="0085040C">
        <w:rPr>
          <w:rFonts w:ascii="Times New Roman" w:eastAsia="Times New Roman" w:hAnsi="Times New Roman" w:cs="Times New Roman"/>
          <w:color w:val="F43DC3"/>
          <w:sz w:val="32"/>
          <w:szCs w:val="32"/>
          <w:lang w:eastAsia="ru-RU"/>
        </w:rPr>
        <w:t>аще играйте со своими детьми! Они будут окружены любовью, заботой и легче перенесут адаптацию к детскому саду!</w:t>
      </w:r>
    </w:p>
    <w:p w:rsidR="00136C53" w:rsidRPr="00136C53" w:rsidRDefault="00136C53" w:rsidP="008D7897">
      <w:pPr>
        <w:pStyle w:val="a3"/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ind w:left="0" w:firstLine="72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36C53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Памятка для родителей</w:t>
      </w:r>
    </w:p>
    <w:p w:rsidR="00136C53" w:rsidRDefault="00136C53" w:rsidP="008D7897">
      <w:pPr>
        <w:pStyle w:val="a3"/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ind w:left="0" w:firstLine="720"/>
        <w:jc w:val="center"/>
        <w:rPr>
          <w:rFonts w:ascii="Times New Roman" w:hAnsi="Times New Roman" w:cs="Times New Roman"/>
          <w:b/>
          <w:color w:val="C00000"/>
          <w:sz w:val="24"/>
          <w:szCs w:val="28"/>
        </w:rPr>
      </w:pPr>
      <w:r w:rsidRPr="00136C53">
        <w:rPr>
          <w:rFonts w:ascii="Times New Roman" w:hAnsi="Times New Roman" w:cs="Times New Roman"/>
          <w:b/>
          <w:color w:val="C00000"/>
          <w:sz w:val="24"/>
          <w:szCs w:val="28"/>
        </w:rPr>
        <w:t>«Условия успешной адаптации ребенка в детском саду»</w:t>
      </w:r>
    </w:p>
    <w:p w:rsidR="001D4308" w:rsidRPr="00136C53" w:rsidRDefault="001D4308" w:rsidP="008D7897">
      <w:pPr>
        <w:pStyle w:val="a3"/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ind w:left="0" w:firstLine="720"/>
        <w:jc w:val="center"/>
        <w:rPr>
          <w:rFonts w:ascii="Times New Roman" w:hAnsi="Times New Roman" w:cs="Times New Roman"/>
          <w:b/>
          <w:color w:val="C00000"/>
          <w:sz w:val="24"/>
          <w:szCs w:val="28"/>
        </w:rPr>
      </w:pPr>
    </w:p>
    <w:p w:rsidR="00136C53" w:rsidRPr="003D7EFB" w:rsidRDefault="00136C53" w:rsidP="008D7897">
      <w:pPr>
        <w:pStyle w:val="a3"/>
        <w:numPr>
          <w:ilvl w:val="0"/>
          <w:numId w:val="5"/>
        </w:numPr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spacing w:before="225" w:after="225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E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Начав посещать садик, ребёнок должен уяснить, что посещать дошкольное учреждение необходимо каждый будний день. В течение 1-2 месяцев малыш привыкает к тому, что ему постоянно нужно посещать детский сад.</w:t>
      </w:r>
    </w:p>
    <w:p w:rsidR="00136C53" w:rsidRPr="003D7EFB" w:rsidRDefault="00136C53" w:rsidP="008D7897">
      <w:pPr>
        <w:pStyle w:val="a3"/>
        <w:numPr>
          <w:ilvl w:val="0"/>
          <w:numId w:val="5"/>
        </w:numPr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spacing w:before="225" w:after="225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E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периода адаптации, не следует наказывать малыша за его капризы, необходимо чаще обнимать ребёнка и говорить, как вы его любите. Забирая малыша из детского сада домой, не нужно сразу бросаться выполнять домашние дела. Следует побыть с ребёнком вдвоем, поиграть или почитать вместе.</w:t>
      </w:r>
    </w:p>
    <w:p w:rsidR="00136C53" w:rsidRPr="008D7897" w:rsidRDefault="00136C53" w:rsidP="008D7897">
      <w:pPr>
        <w:pStyle w:val="a3"/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bdr w:val="none" w:sz="0" w:space="0" w:color="auto" w:frame="1"/>
          <w:lang w:eastAsia="ru-RU"/>
        </w:rPr>
      </w:pPr>
      <w:r w:rsidRPr="008D7897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24"/>
          <w:szCs w:val="24"/>
          <w:bdr w:val="none" w:sz="0" w:space="0" w:color="auto" w:frame="1"/>
          <w:lang w:eastAsia="ru-RU"/>
        </w:rPr>
        <w:t>Что делать, если ребенок плачет при расставании с Родителями</w:t>
      </w:r>
    </w:p>
    <w:p w:rsidR="00136C53" w:rsidRPr="008D7897" w:rsidRDefault="00136C53" w:rsidP="008D7897">
      <w:pPr>
        <w:pStyle w:val="a3"/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984806" w:themeColor="accent6" w:themeShade="80"/>
          <w:sz w:val="8"/>
          <w:szCs w:val="24"/>
          <w:lang w:eastAsia="ru-RU"/>
        </w:rPr>
      </w:pPr>
    </w:p>
    <w:p w:rsidR="00136C53" w:rsidRPr="003D7EFB" w:rsidRDefault="00136C53" w:rsidP="008D7897">
      <w:pPr>
        <w:pStyle w:val="a3"/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4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Pr="003D7E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Рассказывайте ребенку, что ждет его в детском саду.</w:t>
      </w:r>
    </w:p>
    <w:p w:rsidR="00136C53" w:rsidRPr="003D7EFB" w:rsidRDefault="00136C53" w:rsidP="008D7897">
      <w:pPr>
        <w:pStyle w:val="a3"/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E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Будьте спокойны, не проявляйте перед ребенком своего беспокойства.</w:t>
      </w:r>
    </w:p>
    <w:p w:rsidR="00136C53" w:rsidRPr="003D7EFB" w:rsidRDefault="00136C53" w:rsidP="008D7897">
      <w:pPr>
        <w:pStyle w:val="a3"/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E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Дайте ребенку с собой любимую игрушку или какой-то домашний предмет.</w:t>
      </w:r>
    </w:p>
    <w:p w:rsidR="00136C53" w:rsidRPr="003D7EFB" w:rsidRDefault="00136C53" w:rsidP="008D7897">
      <w:pPr>
        <w:pStyle w:val="a3"/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EF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Принесите в группу свою фотографию.</w:t>
      </w:r>
    </w:p>
    <w:p w:rsidR="00136C53" w:rsidRPr="003D7EFB" w:rsidRDefault="00136C53" w:rsidP="008D7897">
      <w:pPr>
        <w:pStyle w:val="a3"/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EF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Придумайте и отрепетируйте несколько разных способов прощания (например, воздушный поцелуй, поглаживание по спинке).</w:t>
      </w:r>
    </w:p>
    <w:p w:rsidR="00136C53" w:rsidRPr="003D7EFB" w:rsidRDefault="00136C53" w:rsidP="008D7897">
      <w:pPr>
        <w:pStyle w:val="a3"/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EFB">
        <w:rPr>
          <w:rFonts w:ascii="Times New Roman" w:eastAsia="Times New Roman" w:hAnsi="Times New Roman" w:cs="Times New Roman"/>
          <w:sz w:val="24"/>
          <w:szCs w:val="24"/>
          <w:lang w:eastAsia="ru-RU"/>
        </w:rPr>
        <w:t>6. Будьте внимательны к ребенку, когда забираете его из детского сада.</w:t>
      </w:r>
    </w:p>
    <w:p w:rsidR="00136C53" w:rsidRPr="003D7EFB" w:rsidRDefault="00136C53" w:rsidP="008D7897">
      <w:pPr>
        <w:pStyle w:val="a3"/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EFB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После детского сада погуляйте с ребенком в парке, на детской площадке. Дайте ребенку возможность поиграть в подвижные игры.</w:t>
      </w:r>
    </w:p>
    <w:p w:rsidR="00136C53" w:rsidRPr="003D7EFB" w:rsidRDefault="00136C53" w:rsidP="008D7897">
      <w:pPr>
        <w:pStyle w:val="a3"/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EFB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Устройте семейный праздник вечером.</w:t>
      </w:r>
    </w:p>
    <w:p w:rsidR="00136C53" w:rsidRPr="003D7EFB" w:rsidRDefault="00136C53" w:rsidP="008D7897">
      <w:pPr>
        <w:pStyle w:val="a3"/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EFB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Демонстрируйте ребенку свою любовь и заботу.</w:t>
      </w:r>
    </w:p>
    <w:p w:rsidR="00EA7B49" w:rsidRDefault="0046783C" w:rsidP="0046783C">
      <w:pPr>
        <w:pStyle w:val="a3"/>
        <w:pBdr>
          <w:top w:val="doubleWave" w:sz="6" w:space="1" w:color="C00000"/>
          <w:left w:val="doubleWave" w:sz="6" w:space="4" w:color="C00000"/>
          <w:bottom w:val="doubleWave" w:sz="6" w:space="1" w:color="C00000"/>
          <w:right w:val="doubleWave" w:sz="6" w:space="4" w:color="C00000"/>
        </w:pBdr>
        <w:spacing w:before="225" w:after="225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EF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Будьте терпеливы.</w:t>
      </w:r>
    </w:p>
    <w:p w:rsidR="001D4308" w:rsidRDefault="003D7EFB" w:rsidP="001D4308">
      <w:pPr>
        <w:spacing w:before="225" w:after="225" w:line="240" w:lineRule="auto"/>
        <w:ind w:left="142"/>
        <w:jc w:val="center"/>
        <w:outlineLvl w:val="3"/>
        <w:rPr>
          <w:rFonts w:ascii="Times New Roman" w:eastAsia="Times New Roman" w:hAnsi="Times New Roman" w:cs="Times New Roman"/>
          <w:color w:val="F43DC3"/>
          <w:sz w:val="32"/>
          <w:szCs w:val="32"/>
          <w:lang w:eastAsia="ru-RU"/>
        </w:rPr>
      </w:pPr>
      <w:r w:rsidRPr="0085040C">
        <w:rPr>
          <w:rFonts w:ascii="Times New Roman" w:eastAsia="Times New Roman" w:hAnsi="Times New Roman" w:cs="Times New Roman"/>
          <w:color w:val="F43DC3"/>
          <w:sz w:val="32"/>
          <w:szCs w:val="32"/>
          <w:lang w:eastAsia="ru-RU"/>
        </w:rPr>
        <w:t>Уважаемые родители</w:t>
      </w:r>
      <w:r w:rsidR="001D4308">
        <w:rPr>
          <w:rFonts w:ascii="Times New Roman" w:eastAsia="Times New Roman" w:hAnsi="Times New Roman" w:cs="Times New Roman"/>
          <w:color w:val="F43DC3"/>
          <w:sz w:val="32"/>
          <w:szCs w:val="32"/>
          <w:lang w:eastAsia="ru-RU"/>
        </w:rPr>
        <w:t>!</w:t>
      </w:r>
    </w:p>
    <w:p w:rsidR="0046783C" w:rsidRPr="00E90BE0" w:rsidRDefault="001D4308" w:rsidP="00E90BE0">
      <w:pPr>
        <w:spacing w:before="225" w:after="225" w:line="240" w:lineRule="auto"/>
        <w:ind w:left="142"/>
        <w:jc w:val="center"/>
        <w:outlineLvl w:val="3"/>
        <w:rPr>
          <w:rFonts w:ascii="Times New Roman" w:eastAsia="Times New Roman" w:hAnsi="Times New Roman" w:cs="Times New Roman"/>
          <w:color w:val="F43DC3"/>
          <w:sz w:val="32"/>
          <w:szCs w:val="32"/>
          <w:lang w:eastAsia="ru-RU"/>
        </w:rPr>
        <w:sectPr w:rsidR="0046783C" w:rsidRPr="00E90BE0" w:rsidSect="00136C53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color w:val="F43DC3"/>
          <w:sz w:val="32"/>
          <w:szCs w:val="32"/>
          <w:lang w:eastAsia="ru-RU"/>
        </w:rPr>
        <w:t xml:space="preserve"> Ч</w:t>
      </w:r>
      <w:r w:rsidR="003D7EFB" w:rsidRPr="0085040C">
        <w:rPr>
          <w:rFonts w:ascii="Times New Roman" w:eastAsia="Times New Roman" w:hAnsi="Times New Roman" w:cs="Times New Roman"/>
          <w:color w:val="F43DC3"/>
          <w:sz w:val="32"/>
          <w:szCs w:val="32"/>
          <w:lang w:eastAsia="ru-RU"/>
        </w:rPr>
        <w:t>аще играйте со своими детьми! Они будут окружены любовью, заботой и легче перенесут адаптацию к детскому саду!</w:t>
      </w:r>
    </w:p>
    <w:p w:rsidR="002056B1" w:rsidRPr="002056B1" w:rsidRDefault="002056B1" w:rsidP="00B57613">
      <w:pPr>
        <w:jc w:val="both"/>
        <w:rPr>
          <w:rFonts w:ascii="Times New Roman" w:hAnsi="Times New Roman" w:cs="Times New Roman"/>
          <w:b/>
          <w:sz w:val="96"/>
          <w:szCs w:val="28"/>
        </w:rPr>
      </w:pPr>
    </w:p>
    <w:sectPr w:rsidR="002056B1" w:rsidRPr="002056B1" w:rsidSect="004678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86A" w:rsidRDefault="009A286A" w:rsidP="0046783C">
      <w:pPr>
        <w:spacing w:after="0" w:line="240" w:lineRule="auto"/>
      </w:pPr>
      <w:r>
        <w:separator/>
      </w:r>
    </w:p>
  </w:endnote>
  <w:endnote w:type="continuationSeparator" w:id="0">
    <w:p w:rsidR="009A286A" w:rsidRDefault="009A286A" w:rsidP="00467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86A" w:rsidRDefault="009A286A" w:rsidP="0046783C">
      <w:pPr>
        <w:spacing w:after="0" w:line="240" w:lineRule="auto"/>
      </w:pPr>
      <w:r>
        <w:separator/>
      </w:r>
    </w:p>
  </w:footnote>
  <w:footnote w:type="continuationSeparator" w:id="0">
    <w:p w:rsidR="009A286A" w:rsidRDefault="009A286A" w:rsidP="00467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B62"/>
    <w:multiLevelType w:val="hybridMultilevel"/>
    <w:tmpl w:val="D7AEED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120E6"/>
    <w:multiLevelType w:val="hybridMultilevel"/>
    <w:tmpl w:val="C36CBA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A7865"/>
    <w:multiLevelType w:val="hybridMultilevel"/>
    <w:tmpl w:val="BA909DB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5357F2"/>
    <w:multiLevelType w:val="hybridMultilevel"/>
    <w:tmpl w:val="6EA64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C94D24"/>
    <w:multiLevelType w:val="hybridMultilevel"/>
    <w:tmpl w:val="6C8215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BA0"/>
    <w:rsid w:val="00020786"/>
    <w:rsid w:val="00022105"/>
    <w:rsid w:val="000662B2"/>
    <w:rsid w:val="000C1A44"/>
    <w:rsid w:val="00136C53"/>
    <w:rsid w:val="00170E80"/>
    <w:rsid w:val="00193466"/>
    <w:rsid w:val="001956CC"/>
    <w:rsid w:val="001D4308"/>
    <w:rsid w:val="001E7B8A"/>
    <w:rsid w:val="002056B1"/>
    <w:rsid w:val="0023587F"/>
    <w:rsid w:val="00261CC9"/>
    <w:rsid w:val="00294C56"/>
    <w:rsid w:val="003D7EFB"/>
    <w:rsid w:val="0046783C"/>
    <w:rsid w:val="004E6EB8"/>
    <w:rsid w:val="0061627F"/>
    <w:rsid w:val="00621BA0"/>
    <w:rsid w:val="006C1E25"/>
    <w:rsid w:val="00811EDE"/>
    <w:rsid w:val="0084044B"/>
    <w:rsid w:val="0085040C"/>
    <w:rsid w:val="00852B2E"/>
    <w:rsid w:val="00894F22"/>
    <w:rsid w:val="008D7897"/>
    <w:rsid w:val="009A286A"/>
    <w:rsid w:val="009B5B9B"/>
    <w:rsid w:val="009C14B1"/>
    <w:rsid w:val="009E7A70"/>
    <w:rsid w:val="00A4184B"/>
    <w:rsid w:val="00A57534"/>
    <w:rsid w:val="00A70C0F"/>
    <w:rsid w:val="00B3706B"/>
    <w:rsid w:val="00B57613"/>
    <w:rsid w:val="00B93740"/>
    <w:rsid w:val="00B93760"/>
    <w:rsid w:val="00B97F51"/>
    <w:rsid w:val="00BD0DD1"/>
    <w:rsid w:val="00C57B18"/>
    <w:rsid w:val="00C67F3E"/>
    <w:rsid w:val="00C97B38"/>
    <w:rsid w:val="00CF56E2"/>
    <w:rsid w:val="00D974C7"/>
    <w:rsid w:val="00DB6649"/>
    <w:rsid w:val="00DC599C"/>
    <w:rsid w:val="00E007E6"/>
    <w:rsid w:val="00E40D07"/>
    <w:rsid w:val="00E44238"/>
    <w:rsid w:val="00E90BE0"/>
    <w:rsid w:val="00EA7B49"/>
    <w:rsid w:val="00F46017"/>
    <w:rsid w:val="00F95D03"/>
    <w:rsid w:val="00F97457"/>
    <w:rsid w:val="00FF0890"/>
    <w:rsid w:val="00FF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E6"/>
  </w:style>
  <w:style w:type="paragraph" w:styleId="1">
    <w:name w:val="heading 1"/>
    <w:basedOn w:val="a"/>
    <w:link w:val="10"/>
    <w:uiPriority w:val="9"/>
    <w:qFormat/>
    <w:rsid w:val="000C1A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06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67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7F3E"/>
  </w:style>
  <w:style w:type="table" w:styleId="a5">
    <w:name w:val="Table Grid"/>
    <w:basedOn w:val="a1"/>
    <w:uiPriority w:val="59"/>
    <w:rsid w:val="009E7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C1A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C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C1A4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A7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7B4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67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783C"/>
  </w:style>
  <w:style w:type="paragraph" w:styleId="ab">
    <w:name w:val="footer"/>
    <w:basedOn w:val="a"/>
    <w:link w:val="ac"/>
    <w:uiPriority w:val="99"/>
    <w:unhideWhenUsed/>
    <w:rsid w:val="00467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7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937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9D80B-7833-432D-B4DD-71BB778BC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9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</dc:creator>
  <cp:keywords/>
  <dc:description/>
  <cp:lastModifiedBy>админ</cp:lastModifiedBy>
  <cp:revision>42</cp:revision>
  <cp:lastPrinted>2016-09-07T12:58:00Z</cp:lastPrinted>
  <dcterms:created xsi:type="dcterms:W3CDTF">2016-09-06T08:30:00Z</dcterms:created>
  <dcterms:modified xsi:type="dcterms:W3CDTF">2017-02-12T12:38:00Z</dcterms:modified>
</cp:coreProperties>
</file>