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46A" w:rsidRDefault="006C080E" w:rsidP="000B446A">
      <w:pPr>
        <w:spacing w:after="0"/>
      </w:pPr>
      <w:r>
        <w:t>В период с</w:t>
      </w:r>
      <w:r w:rsidR="000B446A">
        <w:t xml:space="preserve"> 28</w:t>
      </w:r>
      <w:r>
        <w:t xml:space="preserve"> </w:t>
      </w:r>
      <w:r w:rsidR="000B446A">
        <w:t>апреля по 7 мая в детском саду проходил конкурс чтецов «Костер памяти». Всего на конкурс было подано 34 заявки. Мы благодарим всех участников и объявляем результаты:</w:t>
      </w:r>
    </w:p>
    <w:p w:rsidR="000B446A" w:rsidRPr="000B446A" w:rsidRDefault="000B446A" w:rsidP="000B446A">
      <w:pPr>
        <w:spacing w:after="0"/>
        <w:rPr>
          <w:u w:val="single"/>
        </w:rPr>
      </w:pPr>
      <w:r w:rsidRPr="000B446A">
        <w:rPr>
          <w:u w:val="single"/>
        </w:rPr>
        <w:t xml:space="preserve">Номинация «Дети дошкольного возраста 3-4 года»: </w:t>
      </w:r>
    </w:p>
    <w:p w:rsidR="009C4CAC" w:rsidRDefault="000B446A" w:rsidP="000B446A">
      <w:pPr>
        <w:spacing w:after="0"/>
      </w:pPr>
      <w:r w:rsidRPr="000B446A">
        <w:rPr>
          <w:b/>
        </w:rPr>
        <w:t>1 место</w:t>
      </w:r>
      <w:r>
        <w:t xml:space="preserve"> Исаева Таисия </w:t>
      </w:r>
    </w:p>
    <w:p w:rsidR="000B446A" w:rsidRDefault="000B446A" w:rsidP="000B446A">
      <w:pPr>
        <w:spacing w:after="0"/>
      </w:pPr>
      <w:r w:rsidRPr="000B446A">
        <w:rPr>
          <w:b/>
        </w:rPr>
        <w:t>2 место</w:t>
      </w:r>
      <w:r>
        <w:t xml:space="preserve"> Корнилов Тимур, </w:t>
      </w:r>
      <w:proofErr w:type="spellStart"/>
      <w:r>
        <w:t>Махова</w:t>
      </w:r>
      <w:proofErr w:type="spellEnd"/>
      <w:r>
        <w:t xml:space="preserve"> Анастасия</w:t>
      </w:r>
    </w:p>
    <w:p w:rsidR="000B446A" w:rsidRDefault="000B446A" w:rsidP="000B446A">
      <w:pPr>
        <w:spacing w:after="0"/>
      </w:pPr>
      <w:r w:rsidRPr="000B446A">
        <w:rPr>
          <w:b/>
        </w:rPr>
        <w:t>3 место</w:t>
      </w:r>
      <w:r>
        <w:t xml:space="preserve"> Быков Елисей</w:t>
      </w:r>
    </w:p>
    <w:p w:rsidR="000B446A" w:rsidRDefault="000B446A" w:rsidP="000B446A">
      <w:pPr>
        <w:spacing w:after="0"/>
      </w:pPr>
      <w:r>
        <w:rPr>
          <w:u w:val="single"/>
        </w:rPr>
        <w:t>Номинация «Дети дошкольного возраста 4-5 лет»</w:t>
      </w:r>
      <w:r>
        <w:t>:</w:t>
      </w:r>
    </w:p>
    <w:p w:rsidR="000B446A" w:rsidRDefault="000B446A" w:rsidP="000B446A">
      <w:pPr>
        <w:spacing w:after="0"/>
      </w:pPr>
      <w:r>
        <w:rPr>
          <w:b/>
        </w:rPr>
        <w:t xml:space="preserve">1 место </w:t>
      </w:r>
      <w:proofErr w:type="spellStart"/>
      <w:r w:rsidRPr="000B446A">
        <w:t>Челинова</w:t>
      </w:r>
      <w:proofErr w:type="spellEnd"/>
      <w:r w:rsidRPr="000B446A">
        <w:t xml:space="preserve"> Аврора</w:t>
      </w:r>
    </w:p>
    <w:p w:rsidR="000B446A" w:rsidRDefault="000B446A" w:rsidP="000B446A">
      <w:pPr>
        <w:spacing w:after="0"/>
      </w:pPr>
      <w:r>
        <w:rPr>
          <w:b/>
        </w:rPr>
        <w:t xml:space="preserve">2 место </w:t>
      </w:r>
      <w:r>
        <w:t>Лапшина Анастасия</w:t>
      </w:r>
    </w:p>
    <w:p w:rsidR="000B446A" w:rsidRDefault="000B446A" w:rsidP="000B446A">
      <w:pPr>
        <w:spacing w:after="0"/>
      </w:pPr>
      <w:r>
        <w:rPr>
          <w:b/>
        </w:rPr>
        <w:t xml:space="preserve">3 место </w:t>
      </w:r>
      <w:r>
        <w:t>Заостровцев Руслан, Шадрин Арсений</w:t>
      </w:r>
    </w:p>
    <w:p w:rsidR="000B446A" w:rsidRDefault="000B446A" w:rsidP="000B446A">
      <w:pPr>
        <w:spacing w:after="0"/>
      </w:pPr>
      <w:r w:rsidRPr="000B446A">
        <w:rPr>
          <w:u w:val="single"/>
        </w:rPr>
        <w:t>Номинация «Дети дошкольного возраста 5-6 лет»</w:t>
      </w:r>
      <w:r>
        <w:t>:</w:t>
      </w:r>
    </w:p>
    <w:p w:rsidR="000B446A" w:rsidRDefault="000B446A" w:rsidP="000B446A">
      <w:pPr>
        <w:spacing w:after="0"/>
      </w:pPr>
      <w:r>
        <w:rPr>
          <w:b/>
        </w:rPr>
        <w:t xml:space="preserve">1 место </w:t>
      </w:r>
      <w:proofErr w:type="spellStart"/>
      <w:r>
        <w:t>Ледянкина</w:t>
      </w:r>
      <w:proofErr w:type="spellEnd"/>
      <w:r>
        <w:t xml:space="preserve"> Таисия</w:t>
      </w:r>
    </w:p>
    <w:p w:rsidR="000B446A" w:rsidRDefault="000B446A" w:rsidP="000B446A">
      <w:pPr>
        <w:spacing w:after="0"/>
      </w:pPr>
      <w:r>
        <w:rPr>
          <w:b/>
        </w:rPr>
        <w:t xml:space="preserve">2 место </w:t>
      </w:r>
      <w:r w:rsidRPr="000B446A">
        <w:t>Борисова Олеся</w:t>
      </w:r>
    </w:p>
    <w:p w:rsidR="000B446A" w:rsidRDefault="000B446A" w:rsidP="000B446A">
      <w:pPr>
        <w:spacing w:after="0"/>
        <w:rPr>
          <w:b/>
        </w:rPr>
      </w:pPr>
      <w:r>
        <w:rPr>
          <w:b/>
        </w:rPr>
        <w:t xml:space="preserve">3 место </w:t>
      </w:r>
      <w:r w:rsidR="006C080E">
        <w:t>Жеглова Мария</w:t>
      </w:r>
    </w:p>
    <w:p w:rsidR="006C080E" w:rsidRDefault="006C080E" w:rsidP="000B446A">
      <w:pPr>
        <w:spacing w:after="0"/>
      </w:pPr>
      <w:r>
        <w:rPr>
          <w:u w:val="single"/>
        </w:rPr>
        <w:t>Номинация «Дети дошкольного возраста 6-7 лет»</w:t>
      </w:r>
      <w:r>
        <w:t>:</w:t>
      </w:r>
    </w:p>
    <w:p w:rsidR="006C080E" w:rsidRDefault="006C080E" w:rsidP="000B446A">
      <w:pPr>
        <w:spacing w:after="0"/>
      </w:pPr>
      <w:r>
        <w:rPr>
          <w:b/>
        </w:rPr>
        <w:t xml:space="preserve">1 место </w:t>
      </w:r>
      <w:r w:rsidRPr="006C080E">
        <w:t>Смирнова Анастасия</w:t>
      </w:r>
      <w:r>
        <w:t>, Сальников Илья</w:t>
      </w:r>
    </w:p>
    <w:p w:rsidR="006C080E" w:rsidRDefault="006C080E" w:rsidP="000B446A">
      <w:pPr>
        <w:spacing w:after="0"/>
      </w:pPr>
      <w:r>
        <w:rPr>
          <w:b/>
        </w:rPr>
        <w:t xml:space="preserve">2 место </w:t>
      </w:r>
      <w:r>
        <w:t>Леванов Владислав</w:t>
      </w:r>
    </w:p>
    <w:p w:rsidR="006C080E" w:rsidRDefault="006C080E" w:rsidP="000B446A">
      <w:pPr>
        <w:spacing w:after="0"/>
      </w:pPr>
      <w:r>
        <w:rPr>
          <w:b/>
        </w:rPr>
        <w:t xml:space="preserve">3 место </w:t>
      </w:r>
      <w:proofErr w:type="spellStart"/>
      <w:r w:rsidRPr="006C080E">
        <w:t>Побойков</w:t>
      </w:r>
      <w:proofErr w:type="spellEnd"/>
      <w:r w:rsidRPr="006C080E">
        <w:t xml:space="preserve"> Егор</w:t>
      </w:r>
    </w:p>
    <w:p w:rsidR="006C080E" w:rsidRDefault="006C080E" w:rsidP="000B446A">
      <w:pPr>
        <w:spacing w:after="0"/>
      </w:pPr>
      <w:r>
        <w:rPr>
          <w:u w:val="single"/>
        </w:rPr>
        <w:t>Номинация «Социальные партнеры»:</w:t>
      </w:r>
    </w:p>
    <w:p w:rsidR="006C080E" w:rsidRDefault="006C080E" w:rsidP="000B446A">
      <w:pPr>
        <w:spacing w:after="0"/>
      </w:pPr>
      <w:r>
        <w:rPr>
          <w:b/>
        </w:rPr>
        <w:t xml:space="preserve">1 место </w:t>
      </w:r>
      <w:proofErr w:type="spellStart"/>
      <w:r>
        <w:t>Гурылев</w:t>
      </w:r>
      <w:proofErr w:type="spellEnd"/>
      <w:r>
        <w:t xml:space="preserve"> Максим</w:t>
      </w:r>
    </w:p>
    <w:p w:rsidR="006C080E" w:rsidRPr="006C080E" w:rsidRDefault="006C080E" w:rsidP="000B446A">
      <w:pPr>
        <w:spacing w:after="0"/>
        <w:rPr>
          <w:b/>
        </w:rPr>
      </w:pPr>
      <w:r>
        <w:rPr>
          <w:b/>
        </w:rPr>
        <w:t xml:space="preserve">2 место </w:t>
      </w:r>
      <w:proofErr w:type="spellStart"/>
      <w:r w:rsidRPr="006C080E">
        <w:t>Бахарева</w:t>
      </w:r>
      <w:proofErr w:type="spellEnd"/>
      <w:r w:rsidRPr="006C080E">
        <w:t xml:space="preserve"> Светлана</w:t>
      </w:r>
    </w:p>
    <w:p w:rsidR="006C080E" w:rsidRDefault="006C080E" w:rsidP="000B446A">
      <w:pPr>
        <w:spacing w:after="0"/>
      </w:pPr>
      <w:r>
        <w:t xml:space="preserve">Все участники конкурса </w:t>
      </w:r>
      <w:r w:rsidR="00792178">
        <w:t>награждаются</w:t>
      </w:r>
      <w:bookmarkStart w:id="0" w:name="_GoBack"/>
      <w:bookmarkEnd w:id="0"/>
      <w:r>
        <w:t xml:space="preserve"> дипломами.</w:t>
      </w:r>
    </w:p>
    <w:p w:rsidR="006C080E" w:rsidRPr="006C080E" w:rsidRDefault="006C080E" w:rsidP="000B446A">
      <w:pPr>
        <w:spacing w:after="0"/>
        <w:rPr>
          <w:b/>
        </w:rPr>
      </w:pPr>
    </w:p>
    <w:sectPr w:rsidR="006C080E" w:rsidRPr="006C0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B6"/>
    <w:rsid w:val="000B446A"/>
    <w:rsid w:val="000E59B6"/>
    <w:rsid w:val="006C080E"/>
    <w:rsid w:val="00792178"/>
    <w:rsid w:val="009C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6DD74-BEED-41EE-B726-21C72103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</cp:revision>
  <dcterms:created xsi:type="dcterms:W3CDTF">2020-05-07T07:23:00Z</dcterms:created>
  <dcterms:modified xsi:type="dcterms:W3CDTF">2020-05-07T11:14:00Z</dcterms:modified>
</cp:coreProperties>
</file>