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B" w:rsidRPr="00382516" w:rsidRDefault="00C20E1B" w:rsidP="00DB7BC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2516">
        <w:rPr>
          <w:rFonts w:ascii="Times New Roman" w:hAnsi="Times New Roman" w:cs="Times New Roman"/>
          <w:b/>
          <w:i/>
          <w:sz w:val="28"/>
          <w:szCs w:val="28"/>
        </w:rPr>
        <w:t>Апрель. 2 неделя. 2 младшая группа</w:t>
      </w:r>
    </w:p>
    <w:p w:rsidR="00C20E1B" w:rsidRPr="00382516" w:rsidRDefault="00C20E1B" w:rsidP="00DB7BC5">
      <w:pPr>
        <w:spacing w:line="240" w:lineRule="auto"/>
        <w:ind w:left="-426" w:hanging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51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82516" w:rsidRDefault="00C20E1B" w:rsidP="00DB7BC5">
      <w:pPr>
        <w:pStyle w:val="a4"/>
        <w:numPr>
          <w:ilvl w:val="0"/>
          <w:numId w:val="1"/>
        </w:numPr>
        <w:spacing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>Повторить ходьбу и бег вокруг</w:t>
      </w:r>
      <w:r w:rsidR="00382516">
        <w:rPr>
          <w:rFonts w:ascii="Times New Roman" w:hAnsi="Times New Roman" w:cs="Times New Roman"/>
          <w:sz w:val="28"/>
          <w:szCs w:val="28"/>
        </w:rPr>
        <w:t xml:space="preserve"> предметов, прыжки через шнуры.</w:t>
      </w:r>
    </w:p>
    <w:p w:rsidR="00C20E1B" w:rsidRPr="00382516" w:rsidRDefault="00C20E1B" w:rsidP="00DB7BC5">
      <w:pPr>
        <w:pStyle w:val="a4"/>
        <w:numPr>
          <w:ilvl w:val="0"/>
          <w:numId w:val="1"/>
        </w:numPr>
        <w:spacing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>Упражнять в сохранении равновесия при ходьбе по ограниченной поверхности</w:t>
      </w:r>
    </w:p>
    <w:p w:rsidR="00C20E1B" w:rsidRPr="00382516" w:rsidRDefault="00C20E1B" w:rsidP="00DB7BC5">
      <w:pPr>
        <w:spacing w:line="240" w:lineRule="auto"/>
        <w:ind w:left="-426" w:hanging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516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</w:p>
    <w:p w:rsidR="00C20E1B" w:rsidRPr="00382516" w:rsidRDefault="00382516" w:rsidP="00DB7BC5">
      <w:pPr>
        <w:spacing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</w:t>
      </w:r>
      <w:r w:rsidR="00C20E1B" w:rsidRPr="00382516">
        <w:rPr>
          <w:rFonts w:ascii="Times New Roman" w:hAnsi="Times New Roman" w:cs="Times New Roman"/>
          <w:sz w:val="28"/>
          <w:szCs w:val="28"/>
        </w:rPr>
        <w:t>ыполняется ходьба кругу, затем бег. Остановка, поворот в другую сторону и продолжение ходьбы и бега в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="00C20E1B" w:rsidRPr="00382516">
        <w:rPr>
          <w:rFonts w:ascii="Times New Roman" w:hAnsi="Times New Roman" w:cs="Times New Roman"/>
          <w:sz w:val="28"/>
          <w:szCs w:val="28"/>
        </w:rPr>
        <w:t>кубиков.</w:t>
      </w:r>
    </w:p>
    <w:p w:rsidR="00C20E1B" w:rsidRPr="00382516" w:rsidRDefault="00C20E1B" w:rsidP="00DB7BC5">
      <w:pPr>
        <w:spacing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b/>
          <w:sz w:val="28"/>
          <w:szCs w:val="28"/>
          <w:u w:val="single"/>
        </w:rPr>
        <w:t>Общера</w:t>
      </w:r>
      <w:r w:rsidR="00382516" w:rsidRPr="00382516">
        <w:rPr>
          <w:rFonts w:ascii="Times New Roman" w:hAnsi="Times New Roman" w:cs="Times New Roman"/>
          <w:b/>
          <w:sz w:val="28"/>
          <w:szCs w:val="28"/>
          <w:u w:val="single"/>
        </w:rPr>
        <w:t>звивающие упражнения на стульчике</w:t>
      </w:r>
      <w:r w:rsidRPr="003825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кубиком</w:t>
      </w:r>
      <w:r w:rsidRPr="00382516">
        <w:rPr>
          <w:rFonts w:ascii="Times New Roman" w:hAnsi="Times New Roman" w:cs="Times New Roman"/>
          <w:sz w:val="28"/>
          <w:szCs w:val="28"/>
        </w:rPr>
        <w:t>.</w:t>
      </w:r>
    </w:p>
    <w:p w:rsidR="00C20E1B" w:rsidRPr="00382516" w:rsidRDefault="00C20E1B" w:rsidP="00DB7BC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 xml:space="preserve">1. </w:t>
      </w:r>
      <w:r w:rsidR="00382516">
        <w:rPr>
          <w:rFonts w:ascii="Times New Roman" w:hAnsi="Times New Roman" w:cs="Times New Roman"/>
          <w:sz w:val="28"/>
          <w:szCs w:val="28"/>
        </w:rPr>
        <w:t>И. п. - сидя на стульчи</w:t>
      </w:r>
      <w:r w:rsidRPr="00382516">
        <w:rPr>
          <w:rFonts w:ascii="Times New Roman" w:hAnsi="Times New Roman" w:cs="Times New Roman"/>
          <w:sz w:val="28"/>
          <w:szCs w:val="28"/>
        </w:rPr>
        <w:t>ке верхом, ноги согнуты в коленях, кубики у плеч. Наклон вправо; (влево), поставить кубик на пол сбоку, выпрямиться; наклониться вправо (влево), взять вернуться в исходное положение (3-4 раза).</w:t>
      </w:r>
    </w:p>
    <w:p w:rsidR="00C20E1B" w:rsidRPr="00382516" w:rsidRDefault="00C20E1B" w:rsidP="00DB7BC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>2. И. п. - то же, кубики в обеих руках внизу. Встать, поднять кубики через стороны вверх присесть, вернуться в исходное положение (4 раза).</w:t>
      </w:r>
    </w:p>
    <w:p w:rsidR="00C20E1B" w:rsidRPr="00382516" w:rsidRDefault="00C20E1B" w:rsidP="00DB7BC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>3. И. п. - то ж</w:t>
      </w:r>
      <w:r w:rsidR="00382516">
        <w:rPr>
          <w:rFonts w:ascii="Times New Roman" w:hAnsi="Times New Roman" w:cs="Times New Roman"/>
          <w:sz w:val="28"/>
          <w:szCs w:val="28"/>
        </w:rPr>
        <w:t>е, кубики перед собой на стульчик</w:t>
      </w:r>
      <w:r w:rsidRPr="00382516">
        <w:rPr>
          <w:rFonts w:ascii="Times New Roman" w:hAnsi="Times New Roman" w:cs="Times New Roman"/>
          <w:sz w:val="28"/>
          <w:szCs w:val="28"/>
        </w:rPr>
        <w:t>е, руками хват сбоку. Поднять прямые н опустить (4-5 раз).</w:t>
      </w:r>
    </w:p>
    <w:p w:rsidR="00C20E1B" w:rsidRPr="00382516" w:rsidRDefault="00C20E1B" w:rsidP="00DB7BC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 xml:space="preserve">4. </w:t>
      </w:r>
      <w:r w:rsidR="00382516">
        <w:rPr>
          <w:rFonts w:ascii="Times New Roman" w:hAnsi="Times New Roman" w:cs="Times New Roman"/>
          <w:sz w:val="28"/>
          <w:szCs w:val="28"/>
        </w:rPr>
        <w:t>И. п. - стоя боком к стульчику</w:t>
      </w:r>
      <w:r w:rsidRPr="00382516">
        <w:rPr>
          <w:rFonts w:ascii="Times New Roman" w:hAnsi="Times New Roman" w:cs="Times New Roman"/>
          <w:sz w:val="28"/>
          <w:szCs w:val="28"/>
        </w:rPr>
        <w:t>, ноги слегка расставлены, кубик</w:t>
      </w:r>
      <w:r w:rsidR="00382516">
        <w:rPr>
          <w:rFonts w:ascii="Times New Roman" w:hAnsi="Times New Roman" w:cs="Times New Roman"/>
          <w:sz w:val="28"/>
          <w:szCs w:val="28"/>
        </w:rPr>
        <w:t>и в обеих руках внизу.</w:t>
      </w:r>
      <w:r w:rsidRPr="00382516">
        <w:rPr>
          <w:rFonts w:ascii="Times New Roman" w:hAnsi="Times New Roman" w:cs="Times New Roman"/>
          <w:sz w:val="28"/>
          <w:szCs w:val="28"/>
        </w:rPr>
        <w:t xml:space="preserve"> Пры</w:t>
      </w:r>
      <w:r w:rsidR="00382516">
        <w:rPr>
          <w:rFonts w:ascii="Times New Roman" w:hAnsi="Times New Roman" w:cs="Times New Roman"/>
          <w:sz w:val="28"/>
          <w:szCs w:val="28"/>
        </w:rPr>
        <w:t>жки на двух ногах вокруг стульчика</w:t>
      </w:r>
      <w:r w:rsidRPr="00382516">
        <w:rPr>
          <w:rFonts w:ascii="Times New Roman" w:hAnsi="Times New Roman" w:cs="Times New Roman"/>
          <w:sz w:val="28"/>
          <w:szCs w:val="28"/>
        </w:rPr>
        <w:t xml:space="preserve"> в чередовании с ходьбой на месте (2 раза). </w:t>
      </w:r>
    </w:p>
    <w:p w:rsidR="00C20E1B" w:rsidRPr="00DB7BC5" w:rsidRDefault="00C20E1B" w:rsidP="0038251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5">
        <w:rPr>
          <w:rFonts w:ascii="Times New Roman" w:hAnsi="Times New Roman" w:cs="Times New Roman"/>
          <w:b/>
          <w:sz w:val="28"/>
          <w:szCs w:val="28"/>
          <w:u w:val="single"/>
        </w:rPr>
        <w:t>Основные виды движений.</w:t>
      </w:r>
    </w:p>
    <w:p w:rsidR="001723E2" w:rsidRDefault="00C20E1B" w:rsidP="001723E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b/>
          <w:sz w:val="28"/>
          <w:szCs w:val="28"/>
        </w:rPr>
        <w:t>1.Равновесие</w:t>
      </w:r>
      <w:r w:rsidRPr="00382516">
        <w:rPr>
          <w:rFonts w:ascii="Times New Roman" w:hAnsi="Times New Roman" w:cs="Times New Roman"/>
          <w:sz w:val="28"/>
          <w:szCs w:val="28"/>
        </w:rPr>
        <w:t xml:space="preserve">. </w:t>
      </w:r>
      <w:r w:rsidR="00382516">
        <w:rPr>
          <w:rFonts w:ascii="Times New Roman" w:hAnsi="Times New Roman" w:cs="Times New Roman"/>
          <w:sz w:val="28"/>
          <w:szCs w:val="28"/>
        </w:rPr>
        <w:t>Ходьба по шарфику или другой ограниченной поверхности. 2-3 раза</w:t>
      </w:r>
      <w:r w:rsidR="001723E2">
        <w:rPr>
          <w:rFonts w:ascii="Times New Roman" w:hAnsi="Times New Roman" w:cs="Times New Roman"/>
          <w:sz w:val="28"/>
          <w:szCs w:val="28"/>
        </w:rPr>
        <w:t>.</w:t>
      </w:r>
    </w:p>
    <w:p w:rsidR="00C20E1B" w:rsidRPr="00382516" w:rsidRDefault="00C20E1B" w:rsidP="001723E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b/>
          <w:sz w:val="28"/>
          <w:szCs w:val="28"/>
        </w:rPr>
        <w:t>2.Прыжки «Через канавку».</w:t>
      </w:r>
      <w:r w:rsidRPr="00382516">
        <w:rPr>
          <w:rFonts w:ascii="Times New Roman" w:hAnsi="Times New Roman" w:cs="Times New Roman"/>
          <w:sz w:val="28"/>
          <w:szCs w:val="28"/>
        </w:rPr>
        <w:t xml:space="preserve"> На полу на противоположных сторонах зала из шнуров выложить по 4-5 «канавок» (ширина «канавки» 30 см), одна параллельно другой. Дети двумя колонн выполняют прыжки на двух ногах из «канавки» в «канавку», энергично отталкиваются нога от пола, используя взмах рук, и приземляются на полусогнутые ноги. Упражнение повторяется 2-3 раза.</w:t>
      </w:r>
    </w:p>
    <w:p w:rsidR="00382516" w:rsidRPr="00DB7BC5" w:rsidRDefault="00C20E1B" w:rsidP="00382516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BC5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«Тишина».</w:t>
      </w:r>
      <w:r w:rsidRPr="00DB7B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7BC5" w:rsidRDefault="00382516" w:rsidP="00DB7B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комнате со словами:</w:t>
      </w:r>
      <w:r w:rsidR="00DB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BC5" w:rsidRDefault="00DB7BC5" w:rsidP="00DB7BC5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20E1B" w:rsidRPr="00382516">
        <w:rPr>
          <w:rFonts w:ascii="Times New Roman" w:hAnsi="Times New Roman" w:cs="Times New Roman"/>
          <w:sz w:val="28"/>
          <w:szCs w:val="28"/>
        </w:rPr>
        <w:t>ишина у пруда,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C20E1B" w:rsidRPr="00382516">
        <w:rPr>
          <w:rFonts w:ascii="Times New Roman" w:hAnsi="Times New Roman" w:cs="Times New Roman"/>
          <w:sz w:val="28"/>
          <w:szCs w:val="28"/>
        </w:rPr>
        <w:t>колышется трава.</w:t>
      </w:r>
    </w:p>
    <w:p w:rsidR="00DB7BC5" w:rsidRDefault="00C20E1B" w:rsidP="00DB7BC5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>Не шумите, камыши,</w:t>
      </w:r>
      <w:r w:rsidR="00DB7BC5">
        <w:rPr>
          <w:rFonts w:ascii="Times New Roman" w:hAnsi="Times New Roman" w:cs="Times New Roman"/>
          <w:sz w:val="28"/>
          <w:szCs w:val="28"/>
        </w:rPr>
        <w:t xml:space="preserve"> з</w:t>
      </w:r>
      <w:r w:rsidRPr="00382516">
        <w:rPr>
          <w:rFonts w:ascii="Times New Roman" w:hAnsi="Times New Roman" w:cs="Times New Roman"/>
          <w:sz w:val="28"/>
          <w:szCs w:val="28"/>
        </w:rPr>
        <w:t>асыпайте, малыши.</w:t>
      </w:r>
    </w:p>
    <w:p w:rsidR="00C20E1B" w:rsidRPr="00382516" w:rsidRDefault="00C20E1B" w:rsidP="00DB7B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2516">
        <w:rPr>
          <w:rFonts w:ascii="Times New Roman" w:hAnsi="Times New Roman" w:cs="Times New Roman"/>
          <w:sz w:val="28"/>
          <w:szCs w:val="28"/>
        </w:rPr>
        <w:t xml:space="preserve">По </w:t>
      </w:r>
      <w:r w:rsidR="00DB7BC5">
        <w:rPr>
          <w:rFonts w:ascii="Times New Roman" w:hAnsi="Times New Roman" w:cs="Times New Roman"/>
          <w:sz w:val="28"/>
          <w:szCs w:val="28"/>
        </w:rPr>
        <w:t>окончании стихотворения ребенок останавливается, приседает, наклоняе</w:t>
      </w:r>
      <w:r w:rsidRPr="00382516">
        <w:rPr>
          <w:rFonts w:ascii="Times New Roman" w:hAnsi="Times New Roman" w:cs="Times New Roman"/>
          <w:sz w:val="28"/>
          <w:szCs w:val="28"/>
        </w:rPr>
        <w:t>т голов</w:t>
      </w:r>
      <w:r w:rsidR="00DB7BC5">
        <w:rPr>
          <w:rFonts w:ascii="Times New Roman" w:hAnsi="Times New Roman" w:cs="Times New Roman"/>
          <w:sz w:val="28"/>
          <w:szCs w:val="28"/>
        </w:rPr>
        <w:t>у, закрывае</w:t>
      </w:r>
      <w:bookmarkStart w:id="0" w:name="_GoBack"/>
      <w:bookmarkEnd w:id="0"/>
      <w:r w:rsidRPr="00382516">
        <w:rPr>
          <w:rFonts w:ascii="Times New Roman" w:hAnsi="Times New Roman" w:cs="Times New Roman"/>
          <w:sz w:val="28"/>
          <w:szCs w:val="28"/>
        </w:rPr>
        <w:t>т глаза. Че</w:t>
      </w:r>
      <w:r w:rsidR="00DB7BC5">
        <w:rPr>
          <w:rFonts w:ascii="Times New Roman" w:hAnsi="Times New Roman" w:cs="Times New Roman"/>
          <w:sz w:val="28"/>
          <w:szCs w:val="28"/>
        </w:rPr>
        <w:t>рез несколько секунд взрослый</w:t>
      </w:r>
      <w:r w:rsidRPr="00382516">
        <w:rPr>
          <w:rFonts w:ascii="Times New Roman" w:hAnsi="Times New Roman" w:cs="Times New Roman"/>
          <w:sz w:val="28"/>
          <w:szCs w:val="28"/>
        </w:rPr>
        <w:t xml:space="preserve"> произносит громко: «</w:t>
      </w:r>
      <w:proofErr w:type="spellStart"/>
      <w:r w:rsidRPr="00382516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382516">
        <w:rPr>
          <w:rFonts w:ascii="Times New Roman" w:hAnsi="Times New Roman" w:cs="Times New Roman"/>
          <w:sz w:val="28"/>
          <w:szCs w:val="28"/>
        </w:rPr>
        <w:t>! пояс</w:t>
      </w:r>
      <w:r w:rsidR="00DB7BC5">
        <w:rPr>
          <w:rFonts w:ascii="Times New Roman" w:hAnsi="Times New Roman" w:cs="Times New Roman"/>
          <w:sz w:val="28"/>
          <w:szCs w:val="28"/>
        </w:rPr>
        <w:t>няет, что лягушки разбудили ребенка, и он проснулся, поднялся и потянулся</w:t>
      </w:r>
      <w:r w:rsidRPr="00382516">
        <w:rPr>
          <w:rFonts w:ascii="Times New Roman" w:hAnsi="Times New Roman" w:cs="Times New Roman"/>
          <w:sz w:val="28"/>
          <w:szCs w:val="28"/>
        </w:rPr>
        <w:t>. Игру можно повторить.</w:t>
      </w:r>
    </w:p>
    <w:p w:rsidR="005B49D3" w:rsidRDefault="005B49D3" w:rsidP="00C20E1B"/>
    <w:sectPr w:rsidR="005B49D3" w:rsidSect="0011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B5A3E"/>
    <w:multiLevelType w:val="hybridMultilevel"/>
    <w:tmpl w:val="84C2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0E1B"/>
    <w:rsid w:val="0011757D"/>
    <w:rsid w:val="001723E2"/>
    <w:rsid w:val="00382516"/>
    <w:rsid w:val="005B49D3"/>
    <w:rsid w:val="00C20E1B"/>
    <w:rsid w:val="00DB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2020-04-06T07:10:00Z</dcterms:created>
  <dcterms:modified xsi:type="dcterms:W3CDTF">2020-04-15T11:03:00Z</dcterms:modified>
</cp:coreProperties>
</file>