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15" w:type="dxa"/>
        <w:tblInd w:w="-740" w:type="dxa"/>
        <w:tblLayout w:type="fixed"/>
        <w:tblLook w:val="0000"/>
      </w:tblPr>
      <w:tblGrid>
        <w:gridCol w:w="4847"/>
        <w:gridCol w:w="5353"/>
      </w:tblGrid>
      <w:tr w:rsidR="00EF3E38" w:rsidRPr="00EF3E38" w:rsidTr="0046714A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E38" w:rsidRPr="00EF3E38" w:rsidRDefault="00EF3E38" w:rsidP="0046714A">
            <w:pPr>
              <w:rPr>
                <w:rStyle w:val="Normaltext"/>
                <w:sz w:val="28"/>
                <w:szCs w:val="28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E38" w:rsidRPr="00EF3E38" w:rsidRDefault="00EF3E38" w:rsidP="0046714A">
            <w:pPr>
              <w:jc w:val="right"/>
              <w:rPr>
                <w:sz w:val="28"/>
                <w:szCs w:val="28"/>
              </w:rPr>
            </w:pPr>
            <w:r w:rsidRPr="00EF3E38">
              <w:rPr>
                <w:sz w:val="28"/>
                <w:szCs w:val="28"/>
              </w:rPr>
              <w:t>Утверждено</w:t>
            </w:r>
          </w:p>
          <w:p w:rsidR="00EF3E38" w:rsidRPr="00EF3E38" w:rsidRDefault="00EF3E38" w:rsidP="0046714A">
            <w:pPr>
              <w:jc w:val="right"/>
              <w:rPr>
                <w:sz w:val="28"/>
                <w:szCs w:val="28"/>
              </w:rPr>
            </w:pPr>
            <w:r w:rsidRPr="00EF3E38">
              <w:rPr>
                <w:sz w:val="28"/>
                <w:szCs w:val="28"/>
              </w:rPr>
              <w:t xml:space="preserve">приказом заведующего </w:t>
            </w:r>
          </w:p>
          <w:p w:rsidR="00EF3E38" w:rsidRPr="00EF3E38" w:rsidRDefault="00EF3E38" w:rsidP="0046714A">
            <w:pPr>
              <w:jc w:val="right"/>
              <w:rPr>
                <w:sz w:val="28"/>
                <w:szCs w:val="28"/>
              </w:rPr>
            </w:pPr>
            <w:r w:rsidRPr="00EF3E38">
              <w:rPr>
                <w:sz w:val="28"/>
                <w:szCs w:val="28"/>
              </w:rPr>
              <w:t>МДОБУ детский сад № 1</w:t>
            </w:r>
          </w:p>
          <w:p w:rsidR="00EF3E38" w:rsidRPr="00EF3E38" w:rsidRDefault="00EF3E38" w:rsidP="0046714A">
            <w:pPr>
              <w:jc w:val="right"/>
              <w:rPr>
                <w:sz w:val="28"/>
                <w:szCs w:val="28"/>
                <w:u w:val="single"/>
              </w:rPr>
            </w:pPr>
            <w:r w:rsidRPr="00EF3E38">
              <w:rPr>
                <w:sz w:val="28"/>
                <w:szCs w:val="28"/>
              </w:rPr>
              <w:t>23.12.2014 № 123о/</w:t>
            </w:r>
            <w:proofErr w:type="spellStart"/>
            <w:r w:rsidRPr="00EF3E38">
              <w:rPr>
                <w:sz w:val="28"/>
                <w:szCs w:val="28"/>
              </w:rPr>
              <w:t>д</w:t>
            </w:r>
            <w:proofErr w:type="spellEnd"/>
          </w:p>
          <w:p w:rsidR="00EF3E38" w:rsidRPr="00EF3E38" w:rsidRDefault="00EF3E38" w:rsidP="0046714A">
            <w:pPr>
              <w:jc w:val="right"/>
              <w:rPr>
                <w:sz w:val="28"/>
                <w:szCs w:val="28"/>
                <w:u w:val="single"/>
              </w:rPr>
            </w:pPr>
            <w:r w:rsidRPr="00EF3E38">
              <w:rPr>
                <w:sz w:val="28"/>
                <w:szCs w:val="28"/>
                <w:u w:val="single"/>
              </w:rPr>
              <w:t xml:space="preserve"> </w:t>
            </w:r>
          </w:p>
          <w:p w:rsidR="00EF3E38" w:rsidRPr="00EF3E38" w:rsidRDefault="00EF3E38" w:rsidP="0046714A">
            <w:pPr>
              <w:pStyle w:val="ParagraphStyle"/>
              <w:tabs>
                <w:tab w:val="left" w:pos="4665"/>
              </w:tabs>
              <w:spacing w:line="360" w:lineRule="auto"/>
              <w:ind w:right="615"/>
              <w:jc w:val="center"/>
              <w:rPr>
                <w:rStyle w:val="Normaltext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E38" w:rsidRPr="00EF3E38" w:rsidRDefault="00EF3E38" w:rsidP="00EF3E38">
      <w:pPr>
        <w:ind w:left="-540" w:right="-185"/>
        <w:jc w:val="center"/>
        <w:rPr>
          <w:b/>
          <w:sz w:val="28"/>
          <w:szCs w:val="28"/>
        </w:rPr>
      </w:pPr>
      <w:r w:rsidRPr="00EF3E38">
        <w:rPr>
          <w:b/>
          <w:sz w:val="28"/>
          <w:szCs w:val="28"/>
        </w:rPr>
        <w:t xml:space="preserve">Положение </w:t>
      </w:r>
    </w:p>
    <w:p w:rsidR="00EF3E38" w:rsidRDefault="00EF3E38" w:rsidP="00EF3E38">
      <w:pPr>
        <w:ind w:left="-540" w:right="-185"/>
        <w:jc w:val="center"/>
        <w:rPr>
          <w:b/>
          <w:sz w:val="28"/>
          <w:szCs w:val="28"/>
        </w:rPr>
      </w:pPr>
      <w:r w:rsidRPr="00EF3E38">
        <w:rPr>
          <w:b/>
          <w:sz w:val="28"/>
          <w:szCs w:val="28"/>
        </w:rPr>
        <w:t xml:space="preserve">о профессиональной переподготовке и повышении квалификации педагогических работников Муниципального дошкольного бюджетного образовательного учреждения детский сад </w:t>
      </w:r>
      <w:proofErr w:type="spellStart"/>
      <w:r w:rsidRPr="00EF3E38">
        <w:rPr>
          <w:b/>
          <w:sz w:val="28"/>
          <w:szCs w:val="28"/>
        </w:rPr>
        <w:t>общеразвивающего</w:t>
      </w:r>
      <w:proofErr w:type="spellEnd"/>
      <w:r w:rsidRPr="00EF3E38">
        <w:rPr>
          <w:b/>
          <w:sz w:val="28"/>
          <w:szCs w:val="28"/>
        </w:rPr>
        <w:t xml:space="preserve"> вида № 1</w:t>
      </w:r>
    </w:p>
    <w:p w:rsidR="00EF3E38" w:rsidRDefault="00EF3E38" w:rsidP="00EF3E38">
      <w:pPr>
        <w:ind w:left="-540" w:right="-185"/>
        <w:jc w:val="center"/>
        <w:rPr>
          <w:b/>
          <w:sz w:val="28"/>
          <w:szCs w:val="28"/>
        </w:rPr>
      </w:pPr>
    </w:p>
    <w:p w:rsidR="00EF3E38" w:rsidRPr="00EF3E38" w:rsidRDefault="00EF3E38" w:rsidP="00EF3E38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r w:rsidRPr="00EF3E38">
        <w:rPr>
          <w:b/>
          <w:sz w:val="28"/>
          <w:szCs w:val="28"/>
        </w:rPr>
        <w:t xml:space="preserve"> </w:t>
      </w:r>
    </w:p>
    <w:p w:rsidR="00EF3E38" w:rsidRPr="00EF3E38" w:rsidRDefault="00EF3E38" w:rsidP="00EF3E38">
      <w:pPr>
        <w:jc w:val="center"/>
        <w:rPr>
          <w:sz w:val="28"/>
          <w:szCs w:val="28"/>
        </w:rPr>
      </w:pPr>
    </w:p>
    <w:p w:rsidR="00EF3E38" w:rsidRPr="00EF3E38" w:rsidRDefault="00EF3E38" w:rsidP="00EF3E38">
      <w:pPr>
        <w:pStyle w:val="Default"/>
        <w:numPr>
          <w:ilvl w:val="1"/>
          <w:numId w:val="1"/>
        </w:numPr>
        <w:tabs>
          <w:tab w:val="left" w:pos="0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Настоящее Положение определяет цели, задачи, порядок и формы профессиональной переподготовки и повышения квалификации педагогических работников МДО</w:t>
      </w:r>
      <w:r>
        <w:rPr>
          <w:sz w:val="28"/>
          <w:szCs w:val="28"/>
        </w:rPr>
        <w:t>Б</w:t>
      </w:r>
      <w:r w:rsidRPr="00EF3E38">
        <w:rPr>
          <w:sz w:val="28"/>
          <w:szCs w:val="28"/>
        </w:rPr>
        <w:t xml:space="preserve">У </w:t>
      </w:r>
      <w:r>
        <w:rPr>
          <w:sz w:val="28"/>
          <w:szCs w:val="28"/>
        </w:rPr>
        <w:t>детский сад № 1</w:t>
      </w:r>
      <w:r w:rsidRPr="00EF3E38">
        <w:rPr>
          <w:sz w:val="28"/>
          <w:szCs w:val="28"/>
        </w:rPr>
        <w:t xml:space="preserve"> (далее – Учреждение). </w:t>
      </w:r>
    </w:p>
    <w:p w:rsidR="00EF3E38" w:rsidRPr="00EF3E38" w:rsidRDefault="00EF3E38" w:rsidP="00EF3E38">
      <w:pPr>
        <w:pStyle w:val="Default"/>
        <w:numPr>
          <w:ilvl w:val="1"/>
          <w:numId w:val="1"/>
        </w:numPr>
        <w:tabs>
          <w:tab w:val="left" w:pos="0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Настоящее Положение разработано в соответствии с пунктом 5 части 3 статьи 28 и пунктом 7 части 1 статьи 48 Федерального закона от 29.12.2012 № 273-ФЗ «Об образовании в Российской Федерации».</w:t>
      </w:r>
    </w:p>
    <w:p w:rsidR="00EF3E38" w:rsidRPr="00EF3E38" w:rsidRDefault="00EF3E38" w:rsidP="00EF3E38">
      <w:pPr>
        <w:pStyle w:val="Default"/>
        <w:numPr>
          <w:ilvl w:val="1"/>
          <w:numId w:val="1"/>
        </w:numPr>
        <w:tabs>
          <w:tab w:val="left" w:pos="0"/>
        </w:tabs>
        <w:spacing w:after="36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E38">
        <w:rPr>
          <w:sz w:val="28"/>
          <w:szCs w:val="28"/>
        </w:rPr>
        <w:t>Понятия, используемые в настоящем Положении, означают следующее:</w:t>
      </w:r>
    </w:p>
    <w:p w:rsidR="00EF3E38" w:rsidRPr="00EF3E38" w:rsidRDefault="00EF3E38" w:rsidP="00EF3E38">
      <w:pPr>
        <w:pStyle w:val="Default"/>
        <w:tabs>
          <w:tab w:val="left" w:pos="0"/>
        </w:tabs>
        <w:spacing w:after="36" w:line="276" w:lineRule="auto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EF3E38" w:rsidRPr="00EF3E38" w:rsidRDefault="00EF3E38" w:rsidP="00EF3E38">
      <w:pPr>
        <w:pStyle w:val="Default"/>
        <w:tabs>
          <w:tab w:val="left" w:pos="0"/>
        </w:tabs>
        <w:spacing w:after="36" w:line="276" w:lineRule="auto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 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EF3E38" w:rsidRPr="00EF3E38" w:rsidRDefault="00EF3E38" w:rsidP="00EF3E38">
      <w:pPr>
        <w:pStyle w:val="Default"/>
        <w:tabs>
          <w:tab w:val="left" w:pos="0"/>
        </w:tabs>
        <w:spacing w:after="36" w:line="276" w:lineRule="auto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«профессиональная переподготовка и повышение квалификации» </w:t>
      </w:r>
      <w:proofErr w:type="gramStart"/>
      <w:r w:rsidRPr="00EF3E38">
        <w:rPr>
          <w:sz w:val="28"/>
          <w:szCs w:val="28"/>
        </w:rPr>
        <w:t>–ц</w:t>
      </w:r>
      <w:proofErr w:type="gramEnd"/>
      <w:r w:rsidRPr="00EF3E38">
        <w:rPr>
          <w:sz w:val="28"/>
          <w:szCs w:val="28"/>
        </w:rPr>
        <w:t>еленаправленное непрерывное совершенствование профессиональных компетенций педагогического работника и его педагогического мастерства;</w:t>
      </w:r>
    </w:p>
    <w:p w:rsidR="00EF3E38" w:rsidRPr="00EF3E38" w:rsidRDefault="00EF3E38" w:rsidP="00EF3E38">
      <w:pPr>
        <w:pStyle w:val="Default"/>
        <w:tabs>
          <w:tab w:val="left" w:pos="0"/>
        </w:tabs>
        <w:spacing w:after="36" w:line="276" w:lineRule="auto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«профессиональная компетентность» – комплексная характеристика, объединяющая педагогическую, технологическую, менеджерскую подготовленность педагогического работника в теоретическом и прикладном форматах и проявляющаяся в сугубо индивидуальной форме за счёт уникальности его личностных качеств.</w:t>
      </w:r>
    </w:p>
    <w:p w:rsidR="00EF3E38" w:rsidRPr="00EF3E38" w:rsidRDefault="00EF3E38" w:rsidP="00EF3E38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F3E38">
        <w:rPr>
          <w:rFonts w:ascii="Times New Roman" w:hAnsi="Times New Roman"/>
          <w:sz w:val="28"/>
          <w:szCs w:val="28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r w:rsidRPr="00EF3E38">
        <w:rPr>
          <w:rFonts w:ascii="Times New Roman" w:hAnsi="Times New Roman"/>
          <w:sz w:val="28"/>
          <w:szCs w:val="28"/>
          <w:u w:val="single"/>
        </w:rPr>
        <w:t>http://ds1-gav.edu.yar.ru/).</w:t>
      </w:r>
      <w:r w:rsidRPr="00EF3E38">
        <w:rPr>
          <w:rFonts w:ascii="Times New Roman" w:hAnsi="Times New Roman"/>
          <w:sz w:val="28"/>
          <w:szCs w:val="28"/>
        </w:rPr>
        <w:t xml:space="preserve"> </w:t>
      </w:r>
    </w:p>
    <w:p w:rsidR="00EF3E38" w:rsidRDefault="00EF3E38" w:rsidP="00EF3E38">
      <w:pPr>
        <w:pStyle w:val="Default"/>
        <w:numPr>
          <w:ilvl w:val="1"/>
          <w:numId w:val="7"/>
        </w:numPr>
        <w:tabs>
          <w:tab w:val="left" w:pos="0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работников.</w:t>
      </w:r>
    </w:p>
    <w:p w:rsidR="00EF3E38" w:rsidRPr="00EF3E38" w:rsidRDefault="00EF3E38" w:rsidP="00EF3E38">
      <w:pPr>
        <w:pStyle w:val="Default"/>
        <w:tabs>
          <w:tab w:val="left" w:pos="993"/>
        </w:tabs>
        <w:spacing w:after="36" w:line="276" w:lineRule="auto"/>
        <w:ind w:left="567"/>
        <w:jc w:val="both"/>
        <w:rPr>
          <w:b/>
          <w:sz w:val="28"/>
          <w:szCs w:val="28"/>
        </w:rPr>
      </w:pPr>
      <w:r w:rsidRPr="00EF3E3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EF3E38">
        <w:rPr>
          <w:b/>
          <w:sz w:val="28"/>
          <w:szCs w:val="28"/>
        </w:rPr>
        <w:t>Цели повышения квалификации</w:t>
      </w:r>
    </w:p>
    <w:p w:rsidR="00EF3E38" w:rsidRPr="00EF3E38" w:rsidRDefault="00EF3E38" w:rsidP="007B4A0E">
      <w:pPr>
        <w:pStyle w:val="Default"/>
        <w:tabs>
          <w:tab w:val="left" w:pos="993"/>
        </w:tabs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F3E38">
        <w:rPr>
          <w:sz w:val="28"/>
          <w:szCs w:val="28"/>
        </w:rPr>
        <w:t xml:space="preserve">Профессиональная подготовка и повышение квалификации (далее – повышение квалификации) является необходимым условием эффективной и результативной деятельности педагогических работников (далее также – педагог). </w:t>
      </w:r>
    </w:p>
    <w:p w:rsidR="00EF3E38" w:rsidRPr="00EF3E38" w:rsidRDefault="00EF3E38" w:rsidP="007B4A0E">
      <w:pPr>
        <w:pStyle w:val="Default"/>
        <w:numPr>
          <w:ilvl w:val="1"/>
          <w:numId w:val="8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bCs/>
          <w:sz w:val="28"/>
          <w:szCs w:val="28"/>
        </w:rPr>
        <w:t>Цели в области повышения квалификации</w:t>
      </w:r>
      <w:r w:rsidRPr="00EF3E38">
        <w:rPr>
          <w:b/>
          <w:bCs/>
          <w:sz w:val="28"/>
          <w:szCs w:val="28"/>
        </w:rPr>
        <w:t>:</w:t>
      </w:r>
    </w:p>
    <w:p w:rsidR="00EF3E38" w:rsidRPr="00EF3E38" w:rsidRDefault="00EF3E38" w:rsidP="007B4A0E">
      <w:pPr>
        <w:pStyle w:val="Default"/>
        <w:numPr>
          <w:ilvl w:val="0"/>
          <w:numId w:val="3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развитие профессиональной компетентности педагогов;</w:t>
      </w:r>
    </w:p>
    <w:p w:rsidR="00EF3E38" w:rsidRPr="00EF3E38" w:rsidRDefault="00EF3E38" w:rsidP="007B4A0E">
      <w:pPr>
        <w:pStyle w:val="Default"/>
        <w:numPr>
          <w:ilvl w:val="0"/>
          <w:numId w:val="3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формирование устойчивых навыков системной рефлексии педагогического процесса и его результатов.</w:t>
      </w:r>
    </w:p>
    <w:p w:rsidR="00EF3E38" w:rsidRPr="00EF3E38" w:rsidRDefault="00EF3E38" w:rsidP="007B4A0E">
      <w:pPr>
        <w:pStyle w:val="Default"/>
        <w:tabs>
          <w:tab w:val="left" w:pos="993"/>
        </w:tabs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EF3E38">
        <w:rPr>
          <w:sz w:val="28"/>
          <w:szCs w:val="28"/>
        </w:rPr>
        <w:t xml:space="preserve">Задачи повышения квалификации: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поддержка и совершенствование профессионального уровня всех педагогов в соответствии с требованиями сегодняшнего дня;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создание условий для развития индивидуальных способностей к профессиональной деятельности;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активизация профессионального творчества, духа состязательности в педагогическом мастерстве;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предоставление научной и методической поддержки для полноценной самореализации индивидуальных творческих замыслов педагогов;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удовлетворение потребностей в поиске и освоении передового педагогического опыта, педагогических инноваций и научных достижений; </w:t>
      </w:r>
    </w:p>
    <w:p w:rsidR="00EF3E38" w:rsidRPr="00EF3E38" w:rsidRDefault="00EF3E38" w:rsidP="007B4A0E">
      <w:pPr>
        <w:pStyle w:val="Default"/>
        <w:numPr>
          <w:ilvl w:val="0"/>
          <w:numId w:val="4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освоение всеми педагогами ИКТ до уровня свободного самостоятельного использования их в </w:t>
      </w:r>
      <w:proofErr w:type="gramStart"/>
      <w:r w:rsidRPr="00EF3E38">
        <w:rPr>
          <w:sz w:val="28"/>
          <w:szCs w:val="28"/>
        </w:rPr>
        <w:t>качестве</w:t>
      </w:r>
      <w:proofErr w:type="gramEnd"/>
      <w:r w:rsidRPr="00EF3E38">
        <w:rPr>
          <w:sz w:val="28"/>
          <w:szCs w:val="28"/>
        </w:rPr>
        <w:t xml:space="preserve"> как современного средства информационного обмена, так и эффективного педагогического средства. </w:t>
      </w:r>
    </w:p>
    <w:p w:rsidR="00EF3E38" w:rsidRDefault="00EF3E38" w:rsidP="007B4A0E">
      <w:pPr>
        <w:pStyle w:val="Default"/>
        <w:numPr>
          <w:ilvl w:val="1"/>
          <w:numId w:val="10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создает</w:t>
      </w:r>
      <w:r w:rsidRPr="00EF3E38">
        <w:rPr>
          <w:sz w:val="28"/>
          <w:szCs w:val="28"/>
        </w:rPr>
        <w:t xml:space="preserve"> возможности для профессионального развития педагогических работников.</w:t>
      </w:r>
    </w:p>
    <w:p w:rsidR="00EF3E38" w:rsidRPr="00EF3E38" w:rsidRDefault="00EF3E38" w:rsidP="00EF3E38">
      <w:pPr>
        <w:pStyle w:val="Default"/>
        <w:numPr>
          <w:ilvl w:val="0"/>
          <w:numId w:val="10"/>
        </w:numPr>
        <w:tabs>
          <w:tab w:val="left" w:pos="993"/>
        </w:tabs>
        <w:spacing w:after="36" w:line="276" w:lineRule="auto"/>
        <w:jc w:val="both"/>
        <w:rPr>
          <w:b/>
          <w:sz w:val="28"/>
          <w:szCs w:val="28"/>
        </w:rPr>
      </w:pPr>
      <w:r w:rsidRPr="00EF3E38">
        <w:rPr>
          <w:b/>
          <w:sz w:val="28"/>
          <w:szCs w:val="28"/>
        </w:rPr>
        <w:t>Формы повышения квалификации</w:t>
      </w:r>
    </w:p>
    <w:p w:rsidR="00EF3E38" w:rsidRPr="00EF3E38" w:rsidRDefault="00EF3E38" w:rsidP="007B4A0E">
      <w:pPr>
        <w:pStyle w:val="Default"/>
        <w:tabs>
          <w:tab w:val="left" w:pos="993"/>
        </w:tabs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F3E38">
        <w:rPr>
          <w:sz w:val="28"/>
          <w:szCs w:val="28"/>
        </w:rPr>
        <w:t xml:space="preserve">Развитие компетенций педагогов, обеспечивающих успех в профессиональной деятельности и поддержание их на требуемом уровне, может происходить в Учреждении, а также вне Учреждения – в формах: самообразования и внешне организованного обучения. </w:t>
      </w:r>
    </w:p>
    <w:p w:rsidR="00EF3E38" w:rsidRPr="00EF3E38" w:rsidRDefault="00EF3E38" w:rsidP="007B4A0E">
      <w:pPr>
        <w:pStyle w:val="Default"/>
        <w:numPr>
          <w:ilvl w:val="1"/>
          <w:numId w:val="1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bCs/>
          <w:sz w:val="28"/>
          <w:szCs w:val="28"/>
        </w:rPr>
        <w:t>Формы повышения квалификации педагогов через внешне организованное обучение могут быть следующие: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краткосрочные курсы повышения квалификации объемом до 72 часов;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курсы повышения квалификации объемом свыше 100 часов;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курсы профессиональной переподготовки объемом свыше 500 часов;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lastRenderedPageBreak/>
        <w:t>дистанционные курсы повышения квалификации;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участие в работе региональных, муниципальных методических объединений, проблемных и творческих групп, мастер-классов, проектных команд и других профессиональных объединений педагогов;</w:t>
      </w:r>
    </w:p>
    <w:p w:rsidR="00EF3E38" w:rsidRPr="00EF3E38" w:rsidRDefault="00EF3E38" w:rsidP="007B4A0E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участие в работе проблемных семинаров, научно-практических конференций, конкурсах профессионального мастерства.</w:t>
      </w:r>
    </w:p>
    <w:p w:rsidR="00EF3E38" w:rsidRPr="00EF3E38" w:rsidRDefault="00EF3E38" w:rsidP="007B4A0E">
      <w:pPr>
        <w:pStyle w:val="Default"/>
        <w:numPr>
          <w:ilvl w:val="1"/>
          <w:numId w:val="1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Дополнительное профессиональное образование по профилю педагогической деятельности </w:t>
      </w:r>
      <w:proofErr w:type="gramStart"/>
      <w:r w:rsidRPr="00EF3E38">
        <w:rPr>
          <w:sz w:val="28"/>
          <w:szCs w:val="28"/>
        </w:rPr>
        <w:t>может</w:t>
      </w:r>
      <w:proofErr w:type="gramEnd"/>
      <w:r w:rsidRPr="00EF3E38">
        <w:rPr>
          <w:sz w:val="28"/>
          <w:szCs w:val="28"/>
        </w:rPr>
        <w:t xml:space="preserve"> осуществляется (по желанию педагогического работника) не реже чем один раз в три года. </w:t>
      </w:r>
    </w:p>
    <w:p w:rsidR="00EF3E38" w:rsidRPr="00EF3E38" w:rsidRDefault="00EF3E38" w:rsidP="007B4A0E">
      <w:pPr>
        <w:pStyle w:val="Default"/>
        <w:numPr>
          <w:ilvl w:val="1"/>
          <w:numId w:val="1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bCs/>
          <w:sz w:val="28"/>
          <w:szCs w:val="28"/>
        </w:rPr>
        <w:t xml:space="preserve">Повышение </w:t>
      </w:r>
      <w:r w:rsidRPr="00EF3E38">
        <w:rPr>
          <w:sz w:val="28"/>
          <w:szCs w:val="28"/>
        </w:rPr>
        <w:t xml:space="preserve">профессионального уровня педагогов в Учреждение должно быть направлено </w:t>
      </w:r>
      <w:proofErr w:type="gramStart"/>
      <w:r w:rsidRPr="00EF3E38">
        <w:rPr>
          <w:sz w:val="28"/>
          <w:szCs w:val="28"/>
        </w:rPr>
        <w:t>на</w:t>
      </w:r>
      <w:proofErr w:type="gramEnd"/>
      <w:r w:rsidRPr="00EF3E38">
        <w:rPr>
          <w:sz w:val="28"/>
          <w:szCs w:val="28"/>
        </w:rPr>
        <w:t xml:space="preserve">: </w:t>
      </w:r>
    </w:p>
    <w:p w:rsidR="00EF3E38" w:rsidRPr="00EF3E38" w:rsidRDefault="00EF3E38" w:rsidP="007B4A0E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стимулирование поисковой и инновационной деятельности педагога; </w:t>
      </w:r>
    </w:p>
    <w:p w:rsidR="00EF3E38" w:rsidRPr="00EF3E38" w:rsidRDefault="00EF3E38" w:rsidP="007B4A0E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поощрение стремления к постоянному профессиональному росту;</w:t>
      </w:r>
    </w:p>
    <w:p w:rsidR="00EF3E38" w:rsidRPr="00EF3E38" w:rsidRDefault="00EF3E38" w:rsidP="007B4A0E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организационную поддержку педагогов на участие в инновационных формах профессионального совершенствования; </w:t>
      </w:r>
    </w:p>
    <w:p w:rsidR="00EF3E38" w:rsidRPr="00EF3E38" w:rsidRDefault="00EF3E38" w:rsidP="007B4A0E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 xml:space="preserve">регулярное информирование педагогов о достижениях передовой педагогической науки и практики через тематические семинары. </w:t>
      </w:r>
    </w:p>
    <w:p w:rsidR="00EF3E38" w:rsidRPr="00EF3E38" w:rsidRDefault="00EF3E38" w:rsidP="007B4A0E">
      <w:pPr>
        <w:pStyle w:val="Default"/>
        <w:numPr>
          <w:ilvl w:val="1"/>
          <w:numId w:val="12"/>
        </w:numPr>
        <w:tabs>
          <w:tab w:val="left" w:pos="993"/>
        </w:tabs>
        <w:spacing w:after="36" w:line="276" w:lineRule="auto"/>
        <w:ind w:left="0" w:firstLine="0"/>
        <w:jc w:val="both"/>
        <w:rPr>
          <w:sz w:val="28"/>
          <w:szCs w:val="28"/>
        </w:rPr>
      </w:pPr>
      <w:r w:rsidRPr="00EF3E38">
        <w:rPr>
          <w:sz w:val="28"/>
          <w:szCs w:val="28"/>
        </w:rPr>
        <w:t>Повышение профессионального уровня является непрерывным процессом и должно осуществляться в течение всего периода работы педагогических работников в Учреждении.</w:t>
      </w:r>
    </w:p>
    <w:p w:rsidR="00EF3E38" w:rsidRPr="00EF3E38" w:rsidRDefault="00EF3E38" w:rsidP="007B4A0E">
      <w:pPr>
        <w:pStyle w:val="Default"/>
        <w:tabs>
          <w:tab w:val="left" w:pos="993"/>
        </w:tabs>
        <w:spacing w:after="36" w:line="276" w:lineRule="auto"/>
        <w:jc w:val="both"/>
        <w:rPr>
          <w:sz w:val="28"/>
          <w:szCs w:val="28"/>
        </w:rPr>
      </w:pPr>
    </w:p>
    <w:p w:rsidR="00E52BED" w:rsidRDefault="00E52BED"/>
    <w:sectPr w:rsidR="00E52BED" w:rsidSect="000C0DF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66"/>
    <w:multiLevelType w:val="hybridMultilevel"/>
    <w:tmpl w:val="D5220C1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A1458"/>
    <w:multiLevelType w:val="multilevel"/>
    <w:tmpl w:val="5D04D5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0F3995"/>
    <w:multiLevelType w:val="multilevel"/>
    <w:tmpl w:val="8946D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3E7B02"/>
    <w:multiLevelType w:val="multilevel"/>
    <w:tmpl w:val="BB32ED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64398F"/>
    <w:multiLevelType w:val="multilevel"/>
    <w:tmpl w:val="E8F48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8CD417B"/>
    <w:multiLevelType w:val="multilevel"/>
    <w:tmpl w:val="013CC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3777425"/>
    <w:multiLevelType w:val="hybridMultilevel"/>
    <w:tmpl w:val="E7D09E9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3E7FE5"/>
    <w:multiLevelType w:val="hybridMultilevel"/>
    <w:tmpl w:val="7A765EB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BB325A"/>
    <w:multiLevelType w:val="hybridMultilevel"/>
    <w:tmpl w:val="EC4A53A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35460C"/>
    <w:multiLevelType w:val="multilevel"/>
    <w:tmpl w:val="F30A4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6CA76F6"/>
    <w:multiLevelType w:val="multilevel"/>
    <w:tmpl w:val="0DFCC0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BD4ECC"/>
    <w:multiLevelType w:val="multilevel"/>
    <w:tmpl w:val="3E9C4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3E38"/>
    <w:rsid w:val="000A398F"/>
    <w:rsid w:val="007B4A0E"/>
    <w:rsid w:val="00E52BED"/>
    <w:rsid w:val="00E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F3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EF3E38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F3E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3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EF3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dcterms:created xsi:type="dcterms:W3CDTF">2015-10-29T08:09:00Z</dcterms:created>
  <dcterms:modified xsi:type="dcterms:W3CDTF">2015-10-29T08:20:00Z</dcterms:modified>
</cp:coreProperties>
</file>