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D6" w:rsidRPr="00DA3E86" w:rsidRDefault="00FE5FD6" w:rsidP="00DA3E86">
      <w:pPr>
        <w:jc w:val="center"/>
        <w:rPr>
          <w:rFonts w:ascii="Times New Roman" w:hAnsi="Times New Roman"/>
          <w:b/>
          <w:sz w:val="28"/>
          <w:szCs w:val="28"/>
        </w:rPr>
      </w:pPr>
      <w:r w:rsidRPr="00DA3E86">
        <w:rPr>
          <w:rFonts w:ascii="Times New Roman" w:hAnsi="Times New Roman"/>
          <w:b/>
          <w:sz w:val="28"/>
          <w:szCs w:val="28"/>
        </w:rPr>
        <w:t>ЦЕЛЕВОЙ РАЗДЕЛ</w:t>
      </w:r>
    </w:p>
    <w:p w:rsidR="00FE5FD6" w:rsidRDefault="00FE5FD6" w:rsidP="00E656A3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7D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E5FD6" w:rsidRPr="00D92634" w:rsidRDefault="00FE5FD6" w:rsidP="00D92634">
      <w:pPr>
        <w:pStyle w:val="Default"/>
        <w:jc w:val="both"/>
        <w:rPr>
          <w:sz w:val="28"/>
          <w:szCs w:val="28"/>
        </w:rPr>
      </w:pPr>
      <w:r w:rsidRPr="00D92634">
        <w:rPr>
          <w:sz w:val="28"/>
          <w:szCs w:val="28"/>
        </w:rPr>
        <w:t>Основная образовательная программа разработана рабочей группой педагогов МДОБУ детский сад №1 с учетом федеральных государственных образовательных стандартов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 Программа обеспечивает достижения воспитанниками готовности к школе.</w:t>
      </w:r>
    </w:p>
    <w:p w:rsidR="00FE5FD6" w:rsidRPr="00D92634" w:rsidRDefault="00FE5FD6" w:rsidP="00D92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6A3">
        <w:rPr>
          <w:rFonts w:ascii="Times New Roman" w:hAnsi="Times New Roman"/>
          <w:sz w:val="28"/>
          <w:szCs w:val="28"/>
        </w:rPr>
        <w:t>Режим дня в детском саду регламентирован и определен с учетом санитарно-эпидемиологических норм и правил: 5-идневная рабочая неделя, 10-ичасовое пребывание детей,  выходные дни – суббота, воскресенье, праздничные дни.</w:t>
      </w:r>
    </w:p>
    <w:p w:rsidR="00FE5FD6" w:rsidRPr="00187D06" w:rsidRDefault="00FE5FD6" w:rsidP="00D92634">
      <w:pPr>
        <w:tabs>
          <w:tab w:val="left" w:pos="720"/>
          <w:tab w:val="left" w:pos="19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Нормативно-правовой база,</w:t>
      </w:r>
      <w:r w:rsidRPr="00187D06">
        <w:rPr>
          <w:rFonts w:ascii="Times New Roman" w:hAnsi="Times New Roman"/>
          <w:sz w:val="28"/>
          <w:szCs w:val="28"/>
        </w:rPr>
        <w:t xml:space="preserve"> на основании которой сформирована программа:</w:t>
      </w:r>
    </w:p>
    <w:p w:rsidR="00FE5FD6" w:rsidRPr="00DA3E86" w:rsidRDefault="00FE5FD6" w:rsidP="00187D06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3E86">
        <w:rPr>
          <w:rFonts w:ascii="Times New Roman" w:hAnsi="Times New Roman"/>
          <w:sz w:val="28"/>
          <w:szCs w:val="28"/>
        </w:rPr>
        <w:t>Федеральный закон от 29.12.2012 №273 – Ф3 «Об образо</w:t>
      </w:r>
      <w:r>
        <w:rPr>
          <w:rFonts w:ascii="Times New Roman" w:hAnsi="Times New Roman"/>
          <w:sz w:val="28"/>
          <w:szCs w:val="28"/>
        </w:rPr>
        <w:t>вании в Российской Федерации» (</w:t>
      </w:r>
      <w:r w:rsidRPr="00DA3E86">
        <w:rPr>
          <w:rFonts w:ascii="Times New Roman" w:hAnsi="Times New Roman"/>
          <w:sz w:val="28"/>
          <w:szCs w:val="28"/>
        </w:rPr>
        <w:t>далее – Закон № 273  -  Ф3);</w:t>
      </w:r>
    </w:p>
    <w:p w:rsidR="00FE5FD6" w:rsidRPr="00DA3E86" w:rsidRDefault="00FE5FD6" w:rsidP="00187D06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3E8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DA3E8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A3E86">
        <w:rPr>
          <w:rFonts w:ascii="Times New Roman" w:hAnsi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FE5FD6" w:rsidRPr="00DA3E86" w:rsidRDefault="00FE5FD6" w:rsidP="00187D06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3E86">
        <w:rPr>
          <w:rFonts w:ascii="Times New Roman" w:hAnsi="Times New Roman"/>
          <w:sz w:val="28"/>
          <w:szCs w:val="28"/>
        </w:rPr>
        <w:t xml:space="preserve">Комментарии </w:t>
      </w:r>
      <w:proofErr w:type="spellStart"/>
      <w:r w:rsidRPr="00DA3E8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A3E86">
        <w:rPr>
          <w:rFonts w:ascii="Times New Roman" w:hAnsi="Times New Roman"/>
          <w:sz w:val="28"/>
          <w:szCs w:val="28"/>
        </w:rPr>
        <w:t xml:space="preserve"> России к ФГОС дошкольного образования от 28.02.2014 № 08 – 249;</w:t>
      </w:r>
    </w:p>
    <w:p w:rsidR="00FE5FD6" w:rsidRPr="00DA3E86" w:rsidRDefault="00FE5FD6" w:rsidP="00187D06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3E8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DA3E8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A3E86">
        <w:rPr>
          <w:rFonts w:ascii="Times New Roman" w:hAnsi="Times New Roman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 общеобразовательным программам – образовательным программам дошкольного образования»;</w:t>
      </w:r>
    </w:p>
    <w:p w:rsidR="00FE5FD6" w:rsidRPr="00DA3E86" w:rsidRDefault="00FE5FD6" w:rsidP="00187D06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3E8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DA3E8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A3E86">
        <w:rPr>
          <w:rFonts w:ascii="Times New Roman" w:hAnsi="Times New Roman"/>
          <w:sz w:val="28"/>
          <w:szCs w:val="28"/>
        </w:rPr>
        <w:t xml:space="preserve"> России от 28.12.2010 №2106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FE5FD6" w:rsidRPr="00187D06" w:rsidRDefault="00FE5FD6" w:rsidP="00187D06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color w:val="00B0F0"/>
          <w:sz w:val="28"/>
          <w:szCs w:val="28"/>
        </w:rPr>
      </w:pPr>
      <w:r w:rsidRPr="00DA3E86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15.05.2013 №26 «Санитарно – эпидемиологические требования к устройству, содержанию и организации режима работы дошкольных образовательных организаций» (</w:t>
      </w:r>
      <w:proofErr w:type="spellStart"/>
      <w:r w:rsidRPr="00DA3E86">
        <w:rPr>
          <w:rFonts w:ascii="Times New Roman" w:hAnsi="Times New Roman"/>
          <w:sz w:val="28"/>
          <w:szCs w:val="28"/>
        </w:rPr>
        <w:t>СанПиН</w:t>
      </w:r>
      <w:proofErr w:type="spellEnd"/>
      <w:r w:rsidRPr="00DA3E86">
        <w:rPr>
          <w:rFonts w:ascii="Times New Roman" w:hAnsi="Times New Roman"/>
          <w:sz w:val="28"/>
          <w:szCs w:val="28"/>
        </w:rPr>
        <w:t xml:space="preserve"> 2.4.1.3049  -13)</w:t>
      </w:r>
      <w:r>
        <w:rPr>
          <w:rFonts w:ascii="Times New Roman" w:hAnsi="Times New Roman"/>
          <w:sz w:val="28"/>
          <w:szCs w:val="28"/>
        </w:rPr>
        <w:t>.</w:t>
      </w:r>
    </w:p>
    <w:p w:rsidR="00FE5FD6" w:rsidRPr="00932AA5" w:rsidRDefault="00FE5FD6" w:rsidP="00170849">
      <w:pPr>
        <w:spacing w:after="0"/>
        <w:ind w:right="1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Обязательная часть основной</w:t>
      </w:r>
      <w:r w:rsidRPr="00DA3E86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овательной программы МДОБУ детский сад №1 разработана с учетом примерной образовательной программы дошкольного образования «Детство» (</w:t>
      </w:r>
      <w:r w:rsidRPr="00932AA5">
        <w:rPr>
          <w:rFonts w:ascii="Times New Roman" w:hAnsi="Times New Roman"/>
          <w:sz w:val="28"/>
          <w:szCs w:val="28"/>
        </w:rPr>
        <w:t>Детство:</w:t>
      </w:r>
      <w:proofErr w:type="gramEnd"/>
      <w:r w:rsidRPr="00932A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2AA5">
        <w:rPr>
          <w:rFonts w:ascii="Times New Roman" w:hAnsi="Times New Roman"/>
          <w:sz w:val="28"/>
          <w:szCs w:val="28"/>
        </w:rPr>
        <w:t>Примерная образовательная программа дошкольного образования / Т. И. Бабаева, А. Г. Гогоберидзе, О. В. Солнцева и др. — СПб. : ООО «ИЗД</w:t>
      </w:r>
      <w:r>
        <w:rPr>
          <w:rFonts w:ascii="Times New Roman" w:hAnsi="Times New Roman"/>
          <w:sz w:val="28"/>
          <w:szCs w:val="28"/>
        </w:rPr>
        <w:t>АТЕЛЬСТВО «ДЕТСТВО-ПРЕСС», 2014)</w:t>
      </w:r>
      <w:r w:rsidRPr="00AD772D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proofErr w:type="gramEnd"/>
    </w:p>
    <w:p w:rsidR="00FE5FD6" w:rsidRDefault="00FE5FD6" w:rsidP="00F13D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Миссия ДОУ  определена с учетом интересов воспитанников, их родителей, сотрудников, заказчиков, социальных партнеров, т.к. она отражает смысл существования ДОУ  и заключается:</w:t>
      </w:r>
    </w:p>
    <w:p w:rsidR="00FE5FD6" w:rsidRDefault="00FE5FD6" w:rsidP="00F13D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по отношению к воспитанникам</w:t>
      </w:r>
      <w:r>
        <w:rPr>
          <w:rFonts w:ascii="Times New Roman" w:hAnsi="Times New Roman"/>
          <w:sz w:val="28"/>
          <w:szCs w:val="28"/>
        </w:rPr>
        <w:t>: в осуществлении личностно – ориентированного подхода к каждому ребенку, в предоставлении каждому условий, необходимых для целостного развития личности, формирование компетентностей с учетом их индивидуальных способностей и возможностей, в соответствии с требованиями семьи и государства, посредством обеспечения сохранения, укрепления и развития психического и физического здоровья;</w:t>
      </w:r>
    </w:p>
    <w:p w:rsidR="00FE5FD6" w:rsidRDefault="00FE5FD6" w:rsidP="001A3D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по отношению к родителям</w:t>
      </w:r>
      <w:r>
        <w:rPr>
          <w:rFonts w:ascii="Times New Roman" w:hAnsi="Times New Roman"/>
          <w:sz w:val="28"/>
          <w:szCs w:val="28"/>
        </w:rPr>
        <w:t xml:space="preserve">: в активном включении их в совместную деятельность как равноправных и </w:t>
      </w:r>
      <w:proofErr w:type="spellStart"/>
      <w:r>
        <w:rPr>
          <w:rFonts w:ascii="Times New Roman" w:hAnsi="Times New Roman"/>
          <w:sz w:val="28"/>
          <w:szCs w:val="28"/>
        </w:rPr>
        <w:t>равноответственных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партнеров на основе понимания важности и необходимости их роли в жизни ребенка;</w:t>
      </w:r>
    </w:p>
    <w:p w:rsidR="00FE5FD6" w:rsidRDefault="00FE5FD6" w:rsidP="001A3D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по отношению к социуму</w:t>
      </w:r>
      <w:r>
        <w:rPr>
          <w:rFonts w:ascii="Times New Roman" w:hAnsi="Times New Roman"/>
          <w:sz w:val="28"/>
          <w:szCs w:val="28"/>
        </w:rPr>
        <w:t>: в повышении конкурентоспособности ДОУ за счет повышения качества образовательного процесса, расширения спектра образовательных услуг.</w:t>
      </w:r>
    </w:p>
    <w:p w:rsidR="00FE5FD6" w:rsidRPr="001A3D2A" w:rsidRDefault="00FE5FD6" w:rsidP="001A3D2A">
      <w:pPr>
        <w:pStyle w:val="a3"/>
        <w:numPr>
          <w:ilvl w:val="1"/>
          <w:numId w:val="13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1A3D2A">
        <w:rPr>
          <w:rFonts w:ascii="Times New Roman" w:hAnsi="Times New Roman"/>
          <w:sz w:val="28"/>
          <w:szCs w:val="28"/>
        </w:rPr>
        <w:t>Цели и задачи реализации Программы</w:t>
      </w:r>
    </w:p>
    <w:p w:rsidR="00FE5FD6" w:rsidRDefault="00FE5FD6" w:rsidP="001A3D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3A4C">
        <w:rPr>
          <w:rFonts w:ascii="Times New Roman" w:hAnsi="Times New Roman"/>
          <w:b/>
          <w:sz w:val="28"/>
          <w:szCs w:val="28"/>
        </w:rPr>
        <w:t xml:space="preserve">Цель программы </w:t>
      </w:r>
      <w:r w:rsidRPr="007C3A4C">
        <w:rPr>
          <w:rFonts w:ascii="Times New Roman" w:hAnsi="Times New Roman"/>
          <w:sz w:val="28"/>
          <w:szCs w:val="28"/>
        </w:rPr>
        <w:t xml:space="preserve"> —</w:t>
      </w:r>
      <w:r w:rsidRPr="007C3A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</w:t>
      </w:r>
      <w:r w:rsidRPr="007C3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соответствующих возрасту видов деятельности; </w:t>
      </w:r>
      <w:r w:rsidRPr="007C3A4C">
        <w:rPr>
          <w:rFonts w:ascii="Times New Roman" w:hAnsi="Times New Roman"/>
          <w:sz w:val="28"/>
          <w:szCs w:val="28"/>
        </w:rPr>
        <w:t xml:space="preserve">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E5FD6" w:rsidRPr="007C3A4C" w:rsidRDefault="00FE5FD6" w:rsidP="001A3D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3A4C">
        <w:rPr>
          <w:rFonts w:ascii="Times New Roman" w:hAnsi="Times New Roman"/>
          <w:sz w:val="28"/>
          <w:szCs w:val="28"/>
        </w:rPr>
        <w:t xml:space="preserve">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FE5FD6" w:rsidRPr="007F391C" w:rsidRDefault="00FE5FD6" w:rsidP="009E0C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391C">
        <w:rPr>
          <w:rFonts w:ascii="Times New Roman" w:hAnsi="Times New Roman"/>
          <w:b/>
          <w:sz w:val="28"/>
          <w:szCs w:val="28"/>
        </w:rPr>
        <w:t>Задачи:</w:t>
      </w:r>
    </w:p>
    <w:p w:rsidR="00FE5FD6" w:rsidRPr="007F391C" w:rsidRDefault="00FE5FD6" w:rsidP="009E0C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охранять и укреплять физическое и психическое здоровье</w:t>
      </w:r>
      <w:r w:rsidRPr="007F391C">
        <w:rPr>
          <w:rFonts w:ascii="Times New Roman" w:hAnsi="Times New Roman"/>
          <w:sz w:val="28"/>
          <w:szCs w:val="28"/>
        </w:rPr>
        <w:t xml:space="preserve"> дете</w:t>
      </w:r>
      <w:r>
        <w:rPr>
          <w:rFonts w:ascii="Times New Roman" w:hAnsi="Times New Roman"/>
          <w:sz w:val="28"/>
          <w:szCs w:val="28"/>
        </w:rPr>
        <w:t>й, в том числе их эмоциональное благополучие, формировать основы двигательной и гигиенической культуры</w:t>
      </w:r>
      <w:r w:rsidRPr="007F391C">
        <w:rPr>
          <w:rFonts w:ascii="Times New Roman" w:hAnsi="Times New Roman"/>
          <w:sz w:val="28"/>
          <w:szCs w:val="28"/>
        </w:rPr>
        <w:t xml:space="preserve">; </w:t>
      </w:r>
    </w:p>
    <w:p w:rsidR="00FE5FD6" w:rsidRPr="007F391C" w:rsidRDefault="00FE5FD6" w:rsidP="009E0C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391C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создать благоприятные условия</w:t>
      </w:r>
      <w:r w:rsidRPr="007F391C">
        <w:rPr>
          <w:rFonts w:ascii="Times New Roman" w:hAnsi="Times New Roman"/>
          <w:sz w:val="28"/>
          <w:szCs w:val="28"/>
        </w:rPr>
        <w:t xml:space="preserve">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FE5FD6" w:rsidRPr="007F391C" w:rsidRDefault="00FE5FD6" w:rsidP="001A3D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391C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формировать общую культуру</w:t>
      </w:r>
      <w:r w:rsidRPr="00A81C4D">
        <w:rPr>
          <w:rFonts w:ascii="Times New Roman" w:hAnsi="Times New Roman"/>
          <w:sz w:val="28"/>
          <w:szCs w:val="28"/>
        </w:rPr>
        <w:t xml:space="preserve"> личности детей, развитие их социальных, нравственных, эстетических, интеллектуальных, физических качеств, </w:t>
      </w:r>
      <w:r w:rsidRPr="00A81C4D">
        <w:rPr>
          <w:rFonts w:ascii="Times New Roman" w:hAnsi="Times New Roman"/>
          <w:sz w:val="28"/>
          <w:szCs w:val="28"/>
        </w:rPr>
        <w:lastRenderedPageBreak/>
        <w:t>инициативности, самостоятельности и ответ</w:t>
      </w:r>
      <w:r>
        <w:rPr>
          <w:rFonts w:ascii="Times New Roman" w:hAnsi="Times New Roman"/>
          <w:sz w:val="28"/>
          <w:szCs w:val="28"/>
        </w:rPr>
        <w:t>ственности ребенка, формировать предпосылки</w:t>
      </w:r>
      <w:r w:rsidRPr="00A81C4D">
        <w:rPr>
          <w:rFonts w:ascii="Times New Roman" w:hAnsi="Times New Roman"/>
          <w:sz w:val="28"/>
          <w:szCs w:val="28"/>
        </w:rPr>
        <w:t xml:space="preserve"> учебной деятельности;</w:t>
      </w:r>
      <w:r w:rsidRPr="007F391C">
        <w:rPr>
          <w:rFonts w:ascii="Times New Roman" w:hAnsi="Times New Roman"/>
          <w:sz w:val="28"/>
          <w:szCs w:val="28"/>
        </w:rPr>
        <w:t xml:space="preserve"> </w:t>
      </w:r>
    </w:p>
    <w:p w:rsidR="00FE5FD6" w:rsidRPr="007F391C" w:rsidRDefault="00FE5FD6" w:rsidP="001A3D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FF52DE">
        <w:rPr>
          <w:rFonts w:ascii="Times New Roman" w:hAnsi="Times New Roman"/>
          <w:sz w:val="28"/>
          <w:szCs w:val="28"/>
        </w:rPr>
        <w:t>способствовать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FE5FD6" w:rsidRPr="007F391C" w:rsidRDefault="00FE5FD6" w:rsidP="001A3D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391C">
        <w:rPr>
          <w:rFonts w:ascii="Times New Roman" w:hAnsi="Times New Roman"/>
          <w:sz w:val="28"/>
          <w:szCs w:val="28"/>
        </w:rPr>
        <w:t xml:space="preserve">— </w:t>
      </w:r>
      <w:r w:rsidRPr="00FF52DE">
        <w:rPr>
          <w:rFonts w:ascii="Times New Roman" w:hAnsi="Times New Roman"/>
          <w:sz w:val="28"/>
          <w:szCs w:val="28"/>
        </w:rPr>
        <w:t>развивать у детей на основе разнообразного образовательного содержания эмоциональной отзывчивости, способности к сопереживанию, готовности к проявлению гуманного отношения;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5FD6" w:rsidRDefault="00FE5FD6" w:rsidP="001A3D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391C">
        <w:rPr>
          <w:rFonts w:ascii="Times New Roman" w:hAnsi="Times New Roman"/>
          <w:sz w:val="28"/>
          <w:szCs w:val="28"/>
        </w:rPr>
        <w:t xml:space="preserve">— </w:t>
      </w:r>
      <w:r w:rsidRPr="00FF52DE">
        <w:rPr>
          <w:rFonts w:ascii="Times New Roman" w:hAnsi="Times New Roman"/>
          <w:sz w:val="28"/>
          <w:szCs w:val="28"/>
        </w:rPr>
        <w:t>побуждать творческую активность детей, стимулированием воображения, желания включаться в творческую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FE5FD6" w:rsidRPr="009C0D54" w:rsidRDefault="00FE5FD6" w:rsidP="009C0D54">
      <w:pPr>
        <w:spacing w:after="0"/>
        <w:ind w:left="-15" w:right="15"/>
        <w:rPr>
          <w:rFonts w:ascii="Times New Roman" w:hAnsi="Times New Roman"/>
          <w:sz w:val="28"/>
        </w:rPr>
      </w:pPr>
      <w:r w:rsidRPr="00A81C4D">
        <w:rPr>
          <w:rFonts w:ascii="Times New Roman" w:hAnsi="Times New Roman"/>
          <w:sz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обеспечить психолого-педагогическую поддержку семьи и повышение</w:t>
      </w:r>
      <w:r w:rsidRPr="007F391C">
        <w:rPr>
          <w:rFonts w:ascii="Times New Roman" w:hAnsi="Times New Roman"/>
          <w:sz w:val="28"/>
          <w:szCs w:val="28"/>
        </w:rPr>
        <w:t xml:space="preserve"> компетентности родителей (законных представителей) в вопросах развития и образования, охр</w:t>
      </w:r>
      <w:r>
        <w:rPr>
          <w:rFonts w:ascii="Times New Roman" w:hAnsi="Times New Roman"/>
          <w:sz w:val="28"/>
          <w:szCs w:val="28"/>
        </w:rPr>
        <w:t xml:space="preserve">аны и укрепления здоровья детей. </w:t>
      </w:r>
    </w:p>
    <w:p w:rsidR="00FE5FD6" w:rsidRDefault="00FE5FD6" w:rsidP="009C0D5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D3EC2">
        <w:rPr>
          <w:rFonts w:ascii="Times New Roman" w:hAnsi="Times New Roman"/>
          <w:sz w:val="28"/>
          <w:szCs w:val="28"/>
        </w:rPr>
        <w:t>Принципы и подходы к формированию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FE5FD6" w:rsidRPr="00B570CA" w:rsidRDefault="00FE5FD6" w:rsidP="00894C8E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70CA">
        <w:rPr>
          <w:rFonts w:ascii="Times New Roman" w:hAnsi="Times New Roman"/>
          <w:sz w:val="28"/>
          <w:szCs w:val="28"/>
        </w:rPr>
        <w:t>1.</w:t>
      </w:r>
      <w:r w:rsidRPr="00B570CA">
        <w:rPr>
          <w:rFonts w:ascii="Times New Roman" w:hAnsi="Times New Roman"/>
          <w:sz w:val="28"/>
          <w:szCs w:val="28"/>
        </w:rPr>
        <w:tab/>
        <w:t xml:space="preserve"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 </w:t>
      </w:r>
    </w:p>
    <w:p w:rsidR="00FE5FD6" w:rsidRPr="00B570CA" w:rsidRDefault="00FE5FD6" w:rsidP="00894C8E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70CA">
        <w:rPr>
          <w:rFonts w:ascii="Times New Roman" w:hAnsi="Times New Roman"/>
          <w:sz w:val="28"/>
          <w:szCs w:val="28"/>
        </w:rPr>
        <w:t>2.</w:t>
      </w:r>
      <w:r w:rsidRPr="00B570CA">
        <w:rPr>
          <w:rFonts w:ascii="Times New Roman" w:hAnsi="Times New Roman"/>
          <w:sz w:val="28"/>
          <w:szCs w:val="28"/>
        </w:rPr>
        <w:tab/>
        <w:t xml:space="preserve"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FE5FD6" w:rsidRPr="00B570CA" w:rsidRDefault="00FE5FD6" w:rsidP="00894C8E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70CA">
        <w:rPr>
          <w:rFonts w:ascii="Times New Roman" w:hAnsi="Times New Roman"/>
          <w:sz w:val="28"/>
          <w:szCs w:val="28"/>
        </w:rPr>
        <w:t>3.</w:t>
      </w:r>
      <w:r w:rsidRPr="00B570CA">
        <w:rPr>
          <w:rFonts w:ascii="Times New Roman" w:hAnsi="Times New Roman"/>
          <w:sz w:val="28"/>
          <w:szCs w:val="28"/>
        </w:rPr>
        <w:tab/>
        <w:t xml:space="preserve">Принцип содействия и сотрудничества детей и взрослых, признания ребенка полноценным участником (субъектом) образовательных отношений. </w:t>
      </w:r>
    </w:p>
    <w:p w:rsidR="00FE5FD6" w:rsidRPr="00B570CA" w:rsidRDefault="00FE5FD6" w:rsidP="00894C8E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70CA">
        <w:rPr>
          <w:rFonts w:ascii="Times New Roman" w:hAnsi="Times New Roman"/>
          <w:sz w:val="28"/>
          <w:szCs w:val="28"/>
        </w:rPr>
        <w:t>4.</w:t>
      </w:r>
      <w:r w:rsidRPr="00B570CA">
        <w:rPr>
          <w:rFonts w:ascii="Times New Roman" w:hAnsi="Times New Roman"/>
          <w:sz w:val="28"/>
          <w:szCs w:val="28"/>
        </w:rPr>
        <w:tab/>
        <w:t xml:space="preserve">Принцип поддержки инициативы детей в различных видах деятельности. </w:t>
      </w:r>
    </w:p>
    <w:p w:rsidR="00FE5FD6" w:rsidRPr="00B570CA" w:rsidRDefault="00FE5FD6" w:rsidP="00894C8E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70CA">
        <w:rPr>
          <w:rFonts w:ascii="Times New Roman" w:hAnsi="Times New Roman"/>
          <w:sz w:val="28"/>
          <w:szCs w:val="28"/>
        </w:rPr>
        <w:t>5.</w:t>
      </w:r>
      <w:r w:rsidRPr="00B570CA">
        <w:rPr>
          <w:rFonts w:ascii="Times New Roman" w:hAnsi="Times New Roman"/>
          <w:sz w:val="28"/>
          <w:szCs w:val="28"/>
        </w:rPr>
        <w:tab/>
        <w:t xml:space="preserve">Принцип сотрудничества с семьей. </w:t>
      </w:r>
    </w:p>
    <w:p w:rsidR="00FE5FD6" w:rsidRPr="00B570CA" w:rsidRDefault="00FE5FD6" w:rsidP="00894C8E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70CA">
        <w:rPr>
          <w:rFonts w:ascii="Times New Roman" w:hAnsi="Times New Roman"/>
          <w:sz w:val="28"/>
          <w:szCs w:val="28"/>
        </w:rPr>
        <w:t>6.</w:t>
      </w:r>
      <w:r w:rsidRPr="00B570CA">
        <w:rPr>
          <w:rFonts w:ascii="Times New Roman" w:hAnsi="Times New Roman"/>
          <w:sz w:val="28"/>
          <w:szCs w:val="28"/>
        </w:rPr>
        <w:tab/>
        <w:t xml:space="preserve">Принцип приобщения детей к </w:t>
      </w:r>
      <w:proofErr w:type="spellStart"/>
      <w:r w:rsidRPr="00B570CA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B570CA">
        <w:rPr>
          <w:rFonts w:ascii="Times New Roman" w:hAnsi="Times New Roman"/>
          <w:sz w:val="28"/>
          <w:szCs w:val="28"/>
        </w:rPr>
        <w:t xml:space="preserve"> нормам, традициям семьи, общества и государства. </w:t>
      </w:r>
    </w:p>
    <w:p w:rsidR="00FE5FD6" w:rsidRPr="00B570CA" w:rsidRDefault="00FE5FD6" w:rsidP="00894C8E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70CA">
        <w:rPr>
          <w:rFonts w:ascii="Times New Roman" w:hAnsi="Times New Roman"/>
          <w:sz w:val="28"/>
          <w:szCs w:val="28"/>
        </w:rPr>
        <w:t>7.</w:t>
      </w:r>
      <w:r w:rsidRPr="00B570CA">
        <w:rPr>
          <w:rFonts w:ascii="Times New Roman" w:hAnsi="Times New Roman"/>
          <w:sz w:val="28"/>
          <w:szCs w:val="28"/>
        </w:rPr>
        <w:tab/>
        <w:t xml:space="preserve">Принцип формирования познавательных интересов и познавательных действий ребенка в различных видах деятельности. </w:t>
      </w:r>
    </w:p>
    <w:p w:rsidR="00FE5FD6" w:rsidRPr="00B570CA" w:rsidRDefault="00FE5FD6" w:rsidP="00894C8E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70CA">
        <w:rPr>
          <w:rFonts w:ascii="Times New Roman" w:hAnsi="Times New Roman"/>
          <w:sz w:val="28"/>
          <w:szCs w:val="28"/>
        </w:rPr>
        <w:t>8.</w:t>
      </w:r>
      <w:r w:rsidRPr="00B570CA">
        <w:rPr>
          <w:rFonts w:ascii="Times New Roman" w:hAnsi="Times New Roman"/>
          <w:sz w:val="28"/>
          <w:szCs w:val="28"/>
        </w:rPr>
        <w:tab/>
        <w:t>Принцип 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FE5FD6" w:rsidRDefault="00FE5FD6" w:rsidP="00894C8E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70CA">
        <w:rPr>
          <w:rFonts w:ascii="Times New Roman" w:hAnsi="Times New Roman"/>
          <w:sz w:val="28"/>
          <w:szCs w:val="28"/>
        </w:rPr>
        <w:t xml:space="preserve"> 9. Принцип учета этнокультурной ситуации развития детей. </w:t>
      </w:r>
    </w:p>
    <w:p w:rsidR="00FE5FD6" w:rsidRDefault="00FE5FD6" w:rsidP="00894C8E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Значимые для разработки программы характеристики, в том числе характеристики особенностей развития детей раннего и дошкольного возраста.</w:t>
      </w:r>
    </w:p>
    <w:p w:rsidR="00FE5FD6" w:rsidRDefault="00FE5FD6" w:rsidP="00A961D7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 </w:t>
      </w:r>
      <w:r w:rsidRPr="00A961D7">
        <w:rPr>
          <w:rFonts w:ascii="Times New Roman" w:hAnsi="Times New Roman"/>
          <w:bCs/>
          <w:sz w:val="28"/>
          <w:szCs w:val="28"/>
        </w:rPr>
        <w:t>Комплектование групп дошкольного образовательного учреждения.</w:t>
      </w:r>
    </w:p>
    <w:p w:rsidR="00FE5FD6" w:rsidRDefault="00FE5FD6" w:rsidP="001613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1380">
        <w:rPr>
          <w:rFonts w:ascii="Times New Roman" w:hAnsi="Times New Roman"/>
          <w:bCs/>
          <w:sz w:val="28"/>
          <w:szCs w:val="28"/>
        </w:rPr>
        <w:t xml:space="preserve">В детском саду функционируют 5 групп </w:t>
      </w:r>
      <w:proofErr w:type="spellStart"/>
      <w:r w:rsidRPr="00161380">
        <w:rPr>
          <w:rFonts w:ascii="Times New Roman" w:hAnsi="Times New Roman"/>
          <w:bCs/>
          <w:sz w:val="28"/>
          <w:szCs w:val="28"/>
        </w:rPr>
        <w:t>общеразвивающей</w:t>
      </w:r>
      <w:proofErr w:type="spellEnd"/>
      <w:r w:rsidRPr="00161380">
        <w:rPr>
          <w:rFonts w:ascii="Times New Roman" w:hAnsi="Times New Roman"/>
          <w:bCs/>
          <w:sz w:val="28"/>
          <w:szCs w:val="28"/>
        </w:rPr>
        <w:t xml:space="preserve"> направленности, скомплектованные по одновозрастному принципу.  Наполняемость в группах  </w:t>
      </w:r>
      <w:r w:rsidRPr="00161380">
        <w:rPr>
          <w:rFonts w:ascii="Times New Roman" w:hAnsi="Times New Roman"/>
          <w:bCs/>
          <w:sz w:val="28"/>
          <w:szCs w:val="28"/>
        </w:rPr>
        <w:lastRenderedPageBreak/>
        <w:t>определяется Приказ</w:t>
      </w:r>
      <w:r>
        <w:rPr>
          <w:rFonts w:ascii="Times New Roman" w:hAnsi="Times New Roman"/>
          <w:bCs/>
          <w:sz w:val="28"/>
          <w:szCs w:val="28"/>
        </w:rPr>
        <w:t>ом</w:t>
      </w:r>
      <w:r w:rsidRPr="0016138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1380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161380">
        <w:rPr>
          <w:rFonts w:ascii="Times New Roman" w:hAnsi="Times New Roman"/>
          <w:bCs/>
          <w:sz w:val="28"/>
          <w:szCs w:val="28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</w:t>
      </w:r>
      <w:r w:rsidRPr="00161380">
        <w:rPr>
          <w:rFonts w:ascii="Times New Roman" w:hAnsi="Times New Roman"/>
          <w:sz w:val="28"/>
          <w:szCs w:val="28"/>
        </w:rPr>
        <w:t xml:space="preserve">соответствуют требованиям </w:t>
      </w:r>
      <w:proofErr w:type="spellStart"/>
      <w:r w:rsidRPr="00161380">
        <w:rPr>
          <w:rFonts w:ascii="Times New Roman" w:hAnsi="Times New Roman"/>
          <w:sz w:val="28"/>
          <w:szCs w:val="28"/>
        </w:rPr>
        <w:t>СанПин</w:t>
      </w:r>
      <w:r w:rsidRPr="00161380">
        <w:rPr>
          <w:rFonts w:ascii="Times New Roman" w:hAnsi="Times New Roman"/>
          <w:bCs/>
          <w:sz w:val="28"/>
          <w:szCs w:val="28"/>
        </w:rPr>
        <w:t>а</w:t>
      </w:r>
      <w:proofErr w:type="spellEnd"/>
      <w:r w:rsidRPr="00161380">
        <w:rPr>
          <w:rFonts w:ascii="Times New Roman" w:hAnsi="Times New Roman"/>
          <w:bCs/>
          <w:sz w:val="28"/>
          <w:szCs w:val="28"/>
        </w:rPr>
        <w:t xml:space="preserve"> (2.4.1.3049 – 13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FE5FD6" w:rsidRDefault="00FE5FD6" w:rsidP="001613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1380">
        <w:rPr>
          <w:rFonts w:ascii="Times New Roman" w:hAnsi="Times New Roman"/>
          <w:bCs/>
          <w:sz w:val="28"/>
          <w:szCs w:val="28"/>
        </w:rPr>
        <w:t xml:space="preserve">Возрастной диапазон </w:t>
      </w:r>
      <w:r>
        <w:rPr>
          <w:rFonts w:ascii="Times New Roman" w:hAnsi="Times New Roman"/>
          <w:bCs/>
          <w:sz w:val="28"/>
          <w:szCs w:val="28"/>
        </w:rPr>
        <w:t xml:space="preserve"> воспитанников </w:t>
      </w:r>
      <w:r w:rsidRPr="00161380">
        <w:rPr>
          <w:rFonts w:ascii="Times New Roman" w:hAnsi="Times New Roman"/>
          <w:bCs/>
          <w:sz w:val="28"/>
          <w:szCs w:val="28"/>
        </w:rPr>
        <w:t>– с 1,5 до 7 лет включительно.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E5FD6" w:rsidRPr="009E3200" w:rsidRDefault="00FE5FD6" w:rsidP="001613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3752">
        <w:rPr>
          <w:rFonts w:ascii="Times New Roman" w:hAnsi="Times New Roman"/>
          <w:bCs/>
          <w:sz w:val="28"/>
          <w:szCs w:val="28"/>
        </w:rPr>
        <w:t>1.4.2.</w:t>
      </w:r>
      <w:r>
        <w:rPr>
          <w:rFonts w:ascii="Times New Roman" w:hAnsi="Times New Roman"/>
          <w:bCs/>
          <w:color w:val="00008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Кадровый состав.</w:t>
      </w:r>
    </w:p>
    <w:p w:rsidR="00FE5FD6" w:rsidRPr="00EC5F1A" w:rsidRDefault="00FE5FD6" w:rsidP="009E32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F1A">
        <w:rPr>
          <w:rFonts w:ascii="Times New Roman" w:hAnsi="Times New Roman"/>
          <w:sz w:val="28"/>
          <w:szCs w:val="28"/>
          <w:lang w:eastAsia="ru-RU"/>
        </w:rPr>
        <w:t>Колле</w:t>
      </w:r>
      <w:r w:rsidRPr="009E3200">
        <w:rPr>
          <w:rFonts w:ascii="Times New Roman" w:hAnsi="Times New Roman"/>
          <w:sz w:val="28"/>
          <w:szCs w:val="28"/>
          <w:lang w:eastAsia="ru-RU"/>
        </w:rPr>
        <w:t>ктив педагогов ДОУ составляет 12</w:t>
      </w:r>
      <w:r w:rsidRPr="00EC5F1A">
        <w:rPr>
          <w:rFonts w:ascii="Times New Roman" w:hAnsi="Times New Roman"/>
          <w:sz w:val="28"/>
          <w:szCs w:val="28"/>
          <w:lang w:eastAsia="ru-RU"/>
        </w:rPr>
        <w:t xml:space="preserve"> человек:</w:t>
      </w:r>
    </w:p>
    <w:p w:rsidR="00FE5FD6" w:rsidRPr="00EC5F1A" w:rsidRDefault="00FE5FD6" w:rsidP="009E32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заведующий</w:t>
      </w:r>
      <w:r w:rsidRPr="00EC5F1A">
        <w:rPr>
          <w:rFonts w:ascii="Times New Roman" w:hAnsi="Times New Roman"/>
          <w:sz w:val="28"/>
          <w:szCs w:val="28"/>
          <w:lang w:eastAsia="ru-RU"/>
        </w:rPr>
        <w:t>– 1</w:t>
      </w:r>
    </w:p>
    <w:p w:rsidR="00FE5FD6" w:rsidRPr="00EC5F1A" w:rsidRDefault="00FE5FD6" w:rsidP="00BE26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F1A">
        <w:rPr>
          <w:rFonts w:ascii="Times New Roman" w:hAnsi="Times New Roman"/>
          <w:sz w:val="28"/>
          <w:szCs w:val="28"/>
          <w:lang w:eastAsia="ru-RU"/>
        </w:rPr>
        <w:t xml:space="preserve">педагог-психолог </w:t>
      </w:r>
      <w:r>
        <w:rPr>
          <w:rFonts w:ascii="Times New Roman" w:hAnsi="Times New Roman"/>
          <w:sz w:val="28"/>
          <w:szCs w:val="28"/>
          <w:lang w:eastAsia="ru-RU"/>
        </w:rPr>
        <w:t>и старший воспитатель на условиях внутреннего совместительства</w:t>
      </w:r>
      <w:r w:rsidRPr="00EC5F1A">
        <w:rPr>
          <w:rFonts w:ascii="Times New Roman" w:hAnsi="Times New Roman"/>
          <w:sz w:val="28"/>
          <w:szCs w:val="28"/>
          <w:lang w:eastAsia="ru-RU"/>
        </w:rPr>
        <w:t>– 1</w:t>
      </w:r>
    </w:p>
    <w:p w:rsidR="00FE5FD6" w:rsidRPr="00EC5F1A" w:rsidRDefault="00FE5FD6" w:rsidP="009E32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200">
        <w:rPr>
          <w:rFonts w:ascii="Times New Roman" w:hAnsi="Times New Roman"/>
          <w:sz w:val="28"/>
          <w:szCs w:val="28"/>
          <w:lang w:eastAsia="ru-RU"/>
        </w:rPr>
        <w:t>музыкальный руководитель – 1</w:t>
      </w:r>
    </w:p>
    <w:p w:rsidR="00FE5FD6" w:rsidRPr="00EC5F1A" w:rsidRDefault="00FE5FD6" w:rsidP="009E32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F1A">
        <w:rPr>
          <w:rFonts w:ascii="Times New Roman" w:hAnsi="Times New Roman"/>
          <w:sz w:val="28"/>
          <w:szCs w:val="28"/>
          <w:lang w:eastAsia="ru-RU"/>
        </w:rPr>
        <w:t>учитель-логопед – 1</w:t>
      </w:r>
    </w:p>
    <w:p w:rsidR="00FE5FD6" w:rsidRPr="00EC5F1A" w:rsidRDefault="00FE5FD6" w:rsidP="009E32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F1A">
        <w:rPr>
          <w:rFonts w:ascii="Times New Roman" w:hAnsi="Times New Roman"/>
          <w:sz w:val="28"/>
          <w:szCs w:val="28"/>
          <w:lang w:eastAsia="ru-RU"/>
        </w:rPr>
        <w:t>инструктор по физической культуре – 1</w:t>
      </w:r>
    </w:p>
    <w:p w:rsidR="00FE5FD6" w:rsidRPr="00EC5F1A" w:rsidRDefault="00FE5FD6" w:rsidP="009E32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200">
        <w:rPr>
          <w:rFonts w:ascii="Times New Roman" w:hAnsi="Times New Roman"/>
          <w:sz w:val="28"/>
          <w:szCs w:val="28"/>
          <w:lang w:eastAsia="ru-RU"/>
        </w:rPr>
        <w:t>воспитатели – 8</w:t>
      </w:r>
    </w:p>
    <w:p w:rsidR="00FE5FD6" w:rsidRPr="00EC5F1A" w:rsidRDefault="00FE5FD6" w:rsidP="00EC5F1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340"/>
      </w:tblGrid>
      <w:tr w:rsidR="00FE5FD6" w:rsidRPr="00EC5F1A" w:rsidTr="00A214F3">
        <w:tc>
          <w:tcPr>
            <w:tcW w:w="9360" w:type="dxa"/>
            <w:gridSpan w:val="3"/>
          </w:tcPr>
          <w:p w:rsidR="00FE5FD6" w:rsidRPr="00EC5F1A" w:rsidRDefault="00FE5FD6" w:rsidP="00BE2600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5F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Характеристика кадрового состава</w:t>
            </w:r>
          </w:p>
        </w:tc>
      </w:tr>
      <w:tr w:rsidR="00FE5FD6" w:rsidRPr="00EC5F1A" w:rsidTr="00DA1045">
        <w:trPr>
          <w:trHeight w:val="186"/>
        </w:trPr>
        <w:tc>
          <w:tcPr>
            <w:tcW w:w="2160" w:type="dxa"/>
            <w:vMerge w:val="restart"/>
          </w:tcPr>
          <w:p w:rsidR="00FE5FD6" w:rsidRPr="00EC5F1A" w:rsidRDefault="00FE5FD6" w:rsidP="00EC5F1A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FE5FD6" w:rsidRPr="00EC5F1A" w:rsidRDefault="00FE5FD6" w:rsidP="00BE2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высшее педагогическое  образование </w:t>
            </w:r>
          </w:p>
        </w:tc>
        <w:tc>
          <w:tcPr>
            <w:tcW w:w="2340" w:type="dxa"/>
          </w:tcPr>
          <w:p w:rsidR="00FE5FD6" w:rsidRPr="00EC5F1A" w:rsidRDefault="00FE5FD6" w:rsidP="00EC5F1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20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EC5F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FE5FD6" w:rsidRPr="00EC5F1A" w:rsidTr="00DA1045"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FE5FD6" w:rsidRPr="00EC5F1A" w:rsidRDefault="00FE5FD6" w:rsidP="00EC5F1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FE5FD6" w:rsidRPr="00EC5F1A" w:rsidRDefault="00FE5FD6" w:rsidP="00BE2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средне-специальное</w:t>
            </w:r>
            <w:proofErr w:type="spellEnd"/>
            <w:r w:rsidRPr="00EC5F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педагогическое  образование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E5FD6" w:rsidRPr="00EC5F1A" w:rsidRDefault="00FE5FD6" w:rsidP="00EC5F1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20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C5F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FE5FD6" w:rsidRPr="00EC5F1A" w:rsidTr="00DA1045"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FE5FD6" w:rsidRPr="00EC5F1A" w:rsidRDefault="00FE5FD6" w:rsidP="00EC5F1A">
            <w:pPr>
              <w:tabs>
                <w:tab w:val="left" w:pos="9356"/>
              </w:tabs>
              <w:spacing w:after="0" w:line="240" w:lineRule="auto"/>
              <w:ind w:right="142" w:firstLine="4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EC5F1A">
              <w:rPr>
                <w:rFonts w:ascii="Times New Roman" w:hAnsi="Times New Roman"/>
                <w:sz w:val="28"/>
                <w:szCs w:val="28"/>
                <w:lang w:eastAsia="ru-RU"/>
              </w:rPr>
              <w:t>По стажу</w:t>
            </w:r>
          </w:p>
          <w:p w:rsidR="00FE5FD6" w:rsidRPr="00EC5F1A" w:rsidRDefault="00FE5FD6" w:rsidP="00EC5F1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FE5FD6" w:rsidRPr="00EC5F1A" w:rsidRDefault="00FE5FD6" w:rsidP="00EC5F1A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5 лет     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E5FD6" w:rsidRPr="00EC5F1A" w:rsidRDefault="00FE5FD6" w:rsidP="00EC5F1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20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E5FD6" w:rsidRPr="00EC5F1A" w:rsidTr="00DA1045">
        <w:tc>
          <w:tcPr>
            <w:tcW w:w="2160" w:type="dxa"/>
            <w:vMerge/>
          </w:tcPr>
          <w:p w:rsidR="00FE5FD6" w:rsidRPr="00EC5F1A" w:rsidRDefault="00FE5FD6" w:rsidP="00EC5F1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FE5FD6" w:rsidRPr="00EC5F1A" w:rsidRDefault="00FE5FD6" w:rsidP="00EC5F1A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FE5FD6" w:rsidRPr="00EC5F1A" w:rsidRDefault="00FE5FD6" w:rsidP="00EC5F1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20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E5FD6" w:rsidRPr="00EC5F1A" w:rsidTr="00DA1045">
        <w:tc>
          <w:tcPr>
            <w:tcW w:w="2160" w:type="dxa"/>
            <w:vMerge/>
          </w:tcPr>
          <w:p w:rsidR="00FE5FD6" w:rsidRPr="00EC5F1A" w:rsidRDefault="00FE5FD6" w:rsidP="00EC5F1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FE5FD6" w:rsidRPr="00EC5F1A" w:rsidRDefault="00FE5FD6" w:rsidP="00EC5F1A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FE5FD6" w:rsidRPr="00EC5F1A" w:rsidRDefault="00FE5FD6" w:rsidP="00EC5F1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20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E5FD6" w:rsidRPr="00EC5F1A" w:rsidTr="00DA1045"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FE5FD6" w:rsidRPr="00EC5F1A" w:rsidRDefault="00FE5FD6" w:rsidP="00EC5F1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FE5FD6" w:rsidRPr="00EC5F1A" w:rsidRDefault="00FE5FD6" w:rsidP="00EC5F1A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E5FD6" w:rsidRPr="00EC5F1A" w:rsidRDefault="00FE5FD6" w:rsidP="00EC5F1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20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E5FD6" w:rsidRPr="00EC5F1A" w:rsidTr="00DA1045"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FE5FD6" w:rsidRPr="00EC5F1A" w:rsidRDefault="00FE5FD6" w:rsidP="00EC5F1A">
            <w:pPr>
              <w:tabs>
                <w:tab w:val="left" w:pos="9356"/>
              </w:tabs>
              <w:spacing w:after="0" w:line="240" w:lineRule="auto"/>
              <w:ind w:right="-108" w:firstLine="4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1A">
              <w:rPr>
                <w:rFonts w:ascii="Times New Roman" w:hAnsi="Times New Roman"/>
                <w:sz w:val="28"/>
                <w:szCs w:val="28"/>
                <w:lang w:eastAsia="ru-RU"/>
              </w:rPr>
              <w:t>3.По результатам</w:t>
            </w:r>
          </w:p>
          <w:p w:rsidR="00FE5FD6" w:rsidRPr="00EC5F1A" w:rsidRDefault="00FE5FD6" w:rsidP="009E3200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аттестации </w:t>
            </w:r>
          </w:p>
          <w:p w:rsidR="00FE5FD6" w:rsidRPr="00EC5F1A" w:rsidRDefault="00FE5FD6" w:rsidP="00EC5F1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FE5FD6" w:rsidRPr="00EC5F1A" w:rsidRDefault="00FE5FD6" w:rsidP="00BE2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E5FD6" w:rsidRPr="00EC5F1A" w:rsidRDefault="00FE5FD6" w:rsidP="00EC5F1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20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E5FD6" w:rsidRPr="00EC5F1A" w:rsidTr="00DA1045">
        <w:tc>
          <w:tcPr>
            <w:tcW w:w="2160" w:type="dxa"/>
            <w:vMerge/>
          </w:tcPr>
          <w:p w:rsidR="00FE5FD6" w:rsidRPr="00EC5F1A" w:rsidRDefault="00FE5FD6" w:rsidP="00EC5F1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FE5FD6" w:rsidRPr="00EC5F1A" w:rsidRDefault="00FE5FD6" w:rsidP="00BE2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FE5FD6" w:rsidRPr="00EC5F1A" w:rsidRDefault="00FE5FD6" w:rsidP="00EC5F1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20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E5FD6" w:rsidRPr="00EC5F1A" w:rsidTr="00DA1045">
        <w:tc>
          <w:tcPr>
            <w:tcW w:w="2160" w:type="dxa"/>
            <w:vMerge/>
          </w:tcPr>
          <w:p w:rsidR="00FE5FD6" w:rsidRPr="00EC5F1A" w:rsidRDefault="00FE5FD6" w:rsidP="00EC5F1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FE5FD6" w:rsidRPr="00EC5F1A" w:rsidRDefault="00FE5FD6" w:rsidP="00BE2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вторая квалификационная категория    </w:t>
            </w:r>
          </w:p>
        </w:tc>
        <w:tc>
          <w:tcPr>
            <w:tcW w:w="2340" w:type="dxa"/>
          </w:tcPr>
          <w:p w:rsidR="00FE5FD6" w:rsidRPr="00EC5F1A" w:rsidRDefault="00FE5FD6" w:rsidP="00EC5F1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20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E5FD6" w:rsidRPr="00EC5F1A" w:rsidTr="00DA1045">
        <w:tc>
          <w:tcPr>
            <w:tcW w:w="2160" w:type="dxa"/>
            <w:vMerge/>
          </w:tcPr>
          <w:p w:rsidR="00FE5FD6" w:rsidRPr="00EC5F1A" w:rsidRDefault="00FE5FD6" w:rsidP="00EC5F1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FE5FD6" w:rsidRPr="00EC5F1A" w:rsidRDefault="00FE5FD6" w:rsidP="00BE2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 квалификационной категории</w:t>
            </w:r>
            <w:r w:rsidRPr="00EC5F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340" w:type="dxa"/>
          </w:tcPr>
          <w:p w:rsidR="00FE5FD6" w:rsidRPr="00EC5F1A" w:rsidRDefault="00FE5FD6" w:rsidP="00EC5F1A">
            <w:pPr>
              <w:tabs>
                <w:tab w:val="left" w:pos="9356"/>
              </w:tabs>
              <w:spacing w:after="0" w:line="240" w:lineRule="auto"/>
              <w:ind w:right="142"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2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3</w:t>
            </w:r>
          </w:p>
        </w:tc>
      </w:tr>
    </w:tbl>
    <w:p w:rsidR="00FE5FD6" w:rsidRPr="00EC5F1A" w:rsidRDefault="00FE5FD6" w:rsidP="00EC5F1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5FD6" w:rsidRPr="00EC5F1A" w:rsidRDefault="00FE5FD6" w:rsidP="009E320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F1A">
        <w:rPr>
          <w:rFonts w:ascii="Times New Roman" w:hAnsi="Times New Roman"/>
          <w:sz w:val="28"/>
          <w:szCs w:val="28"/>
          <w:lang w:eastAsia="ru-RU"/>
        </w:rPr>
        <w:t xml:space="preserve">Наши педагоги: </w:t>
      </w:r>
    </w:p>
    <w:p w:rsidR="00FE5FD6" w:rsidRPr="00EC5F1A" w:rsidRDefault="00FE5FD6" w:rsidP="009E320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F1A">
        <w:rPr>
          <w:rFonts w:ascii="Times New Roman" w:hAnsi="Times New Roman"/>
          <w:sz w:val="28"/>
          <w:szCs w:val="28"/>
          <w:lang w:eastAsia="ru-RU"/>
        </w:rPr>
        <w:t>- имеют звание «Почетный раб</w:t>
      </w:r>
      <w:r w:rsidRPr="009E3200">
        <w:rPr>
          <w:rFonts w:ascii="Times New Roman" w:hAnsi="Times New Roman"/>
          <w:sz w:val="28"/>
          <w:szCs w:val="28"/>
          <w:lang w:eastAsia="ru-RU"/>
        </w:rPr>
        <w:t>отник общего образования РФ» - 1</w:t>
      </w:r>
      <w:r w:rsidRPr="00EC5F1A">
        <w:rPr>
          <w:rFonts w:ascii="Times New Roman" w:hAnsi="Times New Roman"/>
          <w:sz w:val="28"/>
          <w:szCs w:val="28"/>
          <w:lang w:eastAsia="ru-RU"/>
        </w:rPr>
        <w:t xml:space="preserve"> педагог;</w:t>
      </w:r>
    </w:p>
    <w:p w:rsidR="00FE5FD6" w:rsidRPr="009E3200" w:rsidRDefault="00FE5FD6" w:rsidP="009E320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F1A">
        <w:rPr>
          <w:rFonts w:ascii="Times New Roman" w:hAnsi="Times New Roman"/>
          <w:sz w:val="28"/>
          <w:szCs w:val="28"/>
          <w:lang w:eastAsia="ru-RU"/>
        </w:rPr>
        <w:t>- награждены Почетной грамот</w:t>
      </w:r>
      <w:r w:rsidRPr="009E3200">
        <w:rPr>
          <w:rFonts w:ascii="Times New Roman" w:hAnsi="Times New Roman"/>
          <w:sz w:val="28"/>
          <w:szCs w:val="28"/>
          <w:lang w:eastAsia="ru-RU"/>
        </w:rPr>
        <w:t>ой  Министерства образования - 3</w:t>
      </w:r>
      <w:r w:rsidRPr="00EC5F1A">
        <w:rPr>
          <w:rFonts w:ascii="Times New Roman" w:hAnsi="Times New Roman"/>
          <w:sz w:val="28"/>
          <w:szCs w:val="28"/>
          <w:lang w:eastAsia="ru-RU"/>
        </w:rPr>
        <w:t xml:space="preserve"> педагог</w:t>
      </w:r>
      <w:r w:rsidRPr="009E3200">
        <w:rPr>
          <w:rFonts w:ascii="Times New Roman" w:hAnsi="Times New Roman"/>
          <w:sz w:val="28"/>
          <w:szCs w:val="28"/>
          <w:lang w:eastAsia="ru-RU"/>
        </w:rPr>
        <w:t>а</w:t>
      </w:r>
      <w:r w:rsidRPr="00EC5F1A">
        <w:rPr>
          <w:rFonts w:ascii="Times New Roman" w:hAnsi="Times New Roman"/>
          <w:sz w:val="28"/>
          <w:szCs w:val="28"/>
          <w:lang w:eastAsia="ru-RU"/>
        </w:rPr>
        <w:t>;</w:t>
      </w:r>
    </w:p>
    <w:p w:rsidR="00FE5FD6" w:rsidRPr="00161380" w:rsidRDefault="00FE5FD6" w:rsidP="001613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1.4.3. Специфика семей воспитанников.</w:t>
      </w:r>
    </w:p>
    <w:p w:rsidR="00FE5FD6" w:rsidRDefault="00FE5FD6" w:rsidP="0016138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D0E3F">
        <w:rPr>
          <w:rFonts w:ascii="Times New Roman" w:hAnsi="Times New Roman"/>
          <w:sz w:val="28"/>
          <w:szCs w:val="28"/>
        </w:rPr>
        <w:t>80% детей, посещающих детский сад, воспитываются в полной семье. К этой категории мы отнесли семьи, проживающие в гражданском браке, но где оба родителя принимают активное участие в воспитании ребенка (приводят и забирают детей из детского сада, являются участниками мероприятий, проводимых в детском саду)</w:t>
      </w:r>
      <w:r>
        <w:rPr>
          <w:rFonts w:ascii="Times New Roman" w:hAnsi="Times New Roman"/>
          <w:sz w:val="28"/>
          <w:szCs w:val="28"/>
        </w:rPr>
        <w:t>.</w:t>
      </w:r>
    </w:p>
    <w:p w:rsidR="00FE5FD6" w:rsidRPr="009D0E3F" w:rsidRDefault="00FE5FD6" w:rsidP="009D0E3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6D99">
        <w:rPr>
          <w:rFonts w:ascii="Times New Roman" w:hAnsi="Times New Roman"/>
          <w:noProof/>
          <w:sz w:val="28"/>
          <w:szCs w:val="28"/>
          <w:lang w:eastAsia="ru-RU"/>
        </w:rPr>
        <w:object w:dxaOrig="7181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59.15pt;height:162.4pt;visibility:visible" o:ole="">
            <v:imagedata r:id="rId7" o:title="" cropbottom="-60f"/>
            <o:lock v:ext="edit" aspectratio="f"/>
          </v:shape>
          <o:OLEObject Type="Embed" ProgID="Excel.Chart.8" ShapeID="Диаграмма 1" DrawAspect="Content" ObjectID="_1507575476" r:id="rId8"/>
        </w:object>
      </w:r>
    </w:p>
    <w:p w:rsidR="00FE5FD6" w:rsidRDefault="00FE5FD6" w:rsidP="001613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D0E3F">
        <w:rPr>
          <w:rFonts w:ascii="Times New Roman" w:hAnsi="Times New Roman"/>
          <w:sz w:val="28"/>
          <w:szCs w:val="28"/>
        </w:rPr>
        <w:t>Часть родителей (</w:t>
      </w:r>
      <w:r>
        <w:rPr>
          <w:rFonts w:ascii="Times New Roman" w:hAnsi="Times New Roman"/>
          <w:sz w:val="28"/>
          <w:szCs w:val="28"/>
        </w:rPr>
        <w:t>25</w:t>
      </w:r>
      <w:r w:rsidRPr="009D0E3F">
        <w:rPr>
          <w:rFonts w:ascii="Times New Roman" w:hAnsi="Times New Roman"/>
          <w:sz w:val="28"/>
          <w:szCs w:val="28"/>
        </w:rPr>
        <w:t>%) не имеет постоянного места работы или состоит на учете в центре занятости.</w:t>
      </w:r>
    </w:p>
    <w:p w:rsidR="00FE5FD6" w:rsidRDefault="00FE5FD6" w:rsidP="008C253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F6D99">
        <w:rPr>
          <w:rFonts w:ascii="Times New Roman" w:hAnsi="Times New Roman"/>
          <w:noProof/>
          <w:sz w:val="28"/>
          <w:szCs w:val="28"/>
          <w:lang w:eastAsia="ru-RU"/>
        </w:rPr>
        <w:object w:dxaOrig="7661" w:dyaOrig="3447">
          <v:shape id="Диаграмма 2" o:spid="_x0000_i1026" type="#_x0000_t75" style="width:383.45pt;height:172.45pt;visibility:visible" o:ole="">
            <v:imagedata r:id="rId9" o:title=""/>
            <o:lock v:ext="edit" aspectratio="f"/>
          </v:shape>
          <o:OLEObject Type="Embed" ProgID="Excel.Chart.8" ShapeID="Диаграмма 2" DrawAspect="Content" ObjectID="_1507575477" r:id="rId10"/>
        </w:object>
      </w:r>
    </w:p>
    <w:p w:rsidR="00FE5FD6" w:rsidRPr="009D0E3F" w:rsidRDefault="00FE5FD6" w:rsidP="008C253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E5FD6" w:rsidRDefault="00FE5FD6" w:rsidP="001613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D0E3F">
        <w:rPr>
          <w:rFonts w:ascii="Times New Roman" w:hAnsi="Times New Roman"/>
          <w:sz w:val="28"/>
          <w:szCs w:val="28"/>
        </w:rPr>
        <w:t>Преобладающее большинство (47%) родителей имеет среднее образование, родителей с высшим образованием – 20%, есть родители, имеющие неполное среднее образование (8%).</w:t>
      </w:r>
    </w:p>
    <w:p w:rsidR="00FE5FD6" w:rsidRPr="009D0E3F" w:rsidRDefault="00FE5FD6" w:rsidP="008C253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F6D99">
        <w:rPr>
          <w:rFonts w:ascii="Times New Roman" w:hAnsi="Times New Roman"/>
          <w:noProof/>
          <w:sz w:val="28"/>
          <w:szCs w:val="28"/>
          <w:lang w:eastAsia="ru-RU"/>
        </w:rPr>
        <w:object w:dxaOrig="7709" w:dyaOrig="4368">
          <v:shape id="Диаграмма 3" o:spid="_x0000_i1027" type="#_x0000_t75" style="width:385.1pt;height:218.5pt;visibility:visible" o:ole="">
            <v:imagedata r:id="rId11" o:title="" cropbottom="-30f"/>
            <o:lock v:ext="edit" aspectratio="f"/>
          </v:shape>
          <o:OLEObject Type="Embed" ProgID="Excel.Chart.8" ShapeID="Диаграмма 3" DrawAspect="Content" ObjectID="_1507575478" r:id="rId12"/>
        </w:object>
      </w:r>
    </w:p>
    <w:p w:rsidR="00FE5FD6" w:rsidRPr="00DD3EC2" w:rsidRDefault="00FE5FD6" w:rsidP="00DD3EC2">
      <w:pPr>
        <w:jc w:val="both"/>
        <w:rPr>
          <w:rFonts w:ascii="Times New Roman" w:hAnsi="Times New Roman"/>
          <w:sz w:val="28"/>
          <w:szCs w:val="28"/>
        </w:rPr>
      </w:pPr>
    </w:p>
    <w:p w:rsidR="00FE5FD6" w:rsidRDefault="00FE5FD6" w:rsidP="009E32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1.4.4.З</w:t>
      </w:r>
      <w:r w:rsidRPr="007F391C">
        <w:rPr>
          <w:rFonts w:ascii="Times New Roman" w:hAnsi="Times New Roman"/>
          <w:sz w:val="28"/>
          <w:szCs w:val="28"/>
        </w:rPr>
        <w:t>начимые характеристики особенностей развития детей</w:t>
      </w:r>
      <w:r>
        <w:rPr>
          <w:rFonts w:ascii="Times New Roman" w:hAnsi="Times New Roman"/>
          <w:sz w:val="28"/>
          <w:szCs w:val="28"/>
        </w:rPr>
        <w:t xml:space="preserve"> раннего и дошкольного возраста</w:t>
      </w:r>
      <w:r w:rsidRPr="00161380">
        <w:rPr>
          <w:rFonts w:ascii="Times New Roman" w:hAnsi="Times New Roman"/>
          <w:sz w:val="28"/>
          <w:szCs w:val="28"/>
        </w:rPr>
        <w:t xml:space="preserve"> (подробно сформулированы в комплексной программе «Детство»). </w:t>
      </w:r>
    </w:p>
    <w:p w:rsidR="00FE5FD6" w:rsidRDefault="00FE5FD6" w:rsidP="001613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61380">
        <w:rPr>
          <w:rFonts w:ascii="Times New Roman" w:hAnsi="Times New Roman"/>
          <w:sz w:val="28"/>
          <w:szCs w:val="28"/>
          <w:u w:val="single"/>
        </w:rPr>
        <w:t>Возрастные особенности детей от 2 до 3 лет.</w:t>
      </w:r>
      <w:r w:rsidRPr="00161380">
        <w:rPr>
          <w:rFonts w:ascii="Times New Roman" w:hAnsi="Times New Roman"/>
          <w:sz w:val="28"/>
          <w:szCs w:val="28"/>
        </w:rPr>
        <w:t xml:space="preserve"> </w:t>
      </w:r>
    </w:p>
    <w:p w:rsidR="00FE5FD6" w:rsidRDefault="00FE5FD6" w:rsidP="001613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61380">
        <w:rPr>
          <w:rFonts w:ascii="Times New Roman" w:hAnsi="Times New Roman"/>
          <w:sz w:val="28"/>
          <w:szCs w:val="28"/>
        </w:rPr>
        <w:t xml:space="preserve">Продолжает развиваться предметная деятельность, ситуативно-деловое общение ребенка и взрослого; совершенствуется восприятие и речь, начальные формы произвольного поведения, игры, наглядно-действенное мышление. Интенсивно развивается активная речь. Формируются новые виды деятельности: игра, рисование, конструирование. К третьему году жизни ребенка совершенствуются зрительные и слуховые ориентировки, слуховое восприятие, прежде всего фонематический слух. Завершается ранний возраст кризисом 3 лет. У ребенка формируется образ «Я». </w:t>
      </w:r>
    </w:p>
    <w:p w:rsidR="00FE5FD6" w:rsidRDefault="00FE5FD6" w:rsidP="001613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E62A5">
        <w:rPr>
          <w:rFonts w:ascii="Times New Roman" w:hAnsi="Times New Roman"/>
          <w:sz w:val="28"/>
          <w:szCs w:val="28"/>
          <w:u w:val="single"/>
        </w:rPr>
        <w:t>Возрастные особенности детей от 3 до 4 лет.</w:t>
      </w:r>
      <w:r w:rsidRPr="00161380">
        <w:rPr>
          <w:rFonts w:ascii="Times New Roman" w:hAnsi="Times New Roman"/>
          <w:sz w:val="28"/>
          <w:szCs w:val="28"/>
        </w:rPr>
        <w:t xml:space="preserve"> </w:t>
      </w:r>
    </w:p>
    <w:p w:rsidR="00FE5FD6" w:rsidRDefault="00FE5FD6" w:rsidP="001613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61380">
        <w:rPr>
          <w:rFonts w:ascii="Times New Roman" w:hAnsi="Times New Roman"/>
          <w:sz w:val="28"/>
          <w:szCs w:val="28"/>
        </w:rPr>
        <w:t xml:space="preserve">Общение ребенка становится </w:t>
      </w:r>
      <w:proofErr w:type="spellStart"/>
      <w:r w:rsidRPr="00161380">
        <w:rPr>
          <w:rFonts w:ascii="Times New Roman" w:hAnsi="Times New Roman"/>
          <w:sz w:val="28"/>
          <w:szCs w:val="28"/>
        </w:rPr>
        <w:t>внеситуативным</w:t>
      </w:r>
      <w:proofErr w:type="spellEnd"/>
      <w:r w:rsidRPr="00161380">
        <w:rPr>
          <w:rFonts w:ascii="Times New Roman" w:hAnsi="Times New Roman"/>
          <w:sz w:val="28"/>
          <w:szCs w:val="28"/>
        </w:rPr>
        <w:t xml:space="preserve">, ведущим видом деятельности становится игра. Основное содержание игры - действия с игрушками и предметами-заместителями. Начинают формироваться представления о предмете, при рисовании дети могут использовать цвет. Развитие мелкой моторики осуществляется через лепку, доступны простейшие виды аппликации. Развивается </w:t>
      </w:r>
      <w:proofErr w:type="spellStart"/>
      <w:r w:rsidRPr="00161380">
        <w:rPr>
          <w:rFonts w:ascii="Times New Roman" w:hAnsi="Times New Roman"/>
          <w:sz w:val="28"/>
          <w:szCs w:val="28"/>
        </w:rPr>
        <w:t>перцептивность</w:t>
      </w:r>
      <w:proofErr w:type="spellEnd"/>
      <w:r w:rsidRPr="00161380">
        <w:rPr>
          <w:rFonts w:ascii="Times New Roman" w:hAnsi="Times New Roman"/>
          <w:sz w:val="28"/>
          <w:szCs w:val="28"/>
        </w:rPr>
        <w:t xml:space="preserve">. 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наглядно-действенное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складываться, на начальной стадии развития находится самооценка. Продолжает развиваться половая идентификация. </w:t>
      </w:r>
    </w:p>
    <w:p w:rsidR="00FE5FD6" w:rsidRDefault="00FE5FD6" w:rsidP="001613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E62A5">
        <w:rPr>
          <w:rFonts w:ascii="Times New Roman" w:hAnsi="Times New Roman"/>
          <w:sz w:val="28"/>
          <w:szCs w:val="28"/>
          <w:u w:val="single"/>
        </w:rPr>
        <w:t>Возрастные особенности детей от 4 до 5 лет.</w:t>
      </w:r>
      <w:r w:rsidRPr="00161380">
        <w:rPr>
          <w:rFonts w:ascii="Times New Roman" w:hAnsi="Times New Roman"/>
          <w:sz w:val="28"/>
          <w:szCs w:val="28"/>
        </w:rPr>
        <w:t xml:space="preserve"> </w:t>
      </w:r>
    </w:p>
    <w:p w:rsidR="00FE5FD6" w:rsidRDefault="00FE5FD6" w:rsidP="001613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380">
        <w:rPr>
          <w:rFonts w:ascii="Times New Roman" w:hAnsi="Times New Roman"/>
          <w:sz w:val="28"/>
          <w:szCs w:val="28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эксцентричностью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взрослого, появлением обидчивости, </w:t>
      </w:r>
      <w:proofErr w:type="spellStart"/>
      <w:r w:rsidRPr="00161380">
        <w:rPr>
          <w:rFonts w:ascii="Times New Roman" w:hAnsi="Times New Roman"/>
          <w:sz w:val="28"/>
          <w:szCs w:val="28"/>
        </w:rPr>
        <w:t>конкурентности</w:t>
      </w:r>
      <w:proofErr w:type="spellEnd"/>
      <w:r w:rsidRPr="001613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1380">
        <w:rPr>
          <w:rFonts w:ascii="Times New Roman" w:hAnsi="Times New Roman"/>
          <w:sz w:val="28"/>
          <w:szCs w:val="28"/>
        </w:rPr>
        <w:t>соревновательности</w:t>
      </w:r>
      <w:proofErr w:type="spellEnd"/>
      <w:r w:rsidRPr="00161380">
        <w:rPr>
          <w:rFonts w:ascii="Times New Roman" w:hAnsi="Times New Roman"/>
          <w:sz w:val="28"/>
          <w:szCs w:val="28"/>
        </w:rPr>
        <w:t xml:space="preserve"> со сверстниками, дальнейшим развитием образа «Я» ребенка, его детализацией.</w:t>
      </w:r>
      <w:proofErr w:type="gramEnd"/>
      <w:r w:rsidRPr="00161380">
        <w:rPr>
          <w:rFonts w:ascii="Times New Roman" w:hAnsi="Times New Roman"/>
          <w:sz w:val="28"/>
          <w:szCs w:val="28"/>
        </w:rPr>
        <w:t xml:space="preserve"> </w:t>
      </w:r>
      <w:r w:rsidRPr="005E62A5">
        <w:rPr>
          <w:rFonts w:ascii="Times New Roman" w:hAnsi="Times New Roman"/>
          <w:sz w:val="28"/>
          <w:szCs w:val="28"/>
          <w:u w:val="single"/>
        </w:rPr>
        <w:t>Возрастные особенности детей от 5 до 6 лет.</w:t>
      </w:r>
      <w:r w:rsidRPr="00161380">
        <w:rPr>
          <w:rFonts w:ascii="Times New Roman" w:hAnsi="Times New Roman"/>
          <w:sz w:val="28"/>
          <w:szCs w:val="28"/>
        </w:rPr>
        <w:t xml:space="preserve"> </w:t>
      </w:r>
    </w:p>
    <w:p w:rsidR="00FE5FD6" w:rsidRDefault="00FE5FD6" w:rsidP="001613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61380">
        <w:rPr>
          <w:rFonts w:ascii="Times New Roman" w:hAnsi="Times New Roman"/>
          <w:sz w:val="28"/>
          <w:szCs w:val="28"/>
        </w:rPr>
        <w:lastRenderedPageBreak/>
        <w:t xml:space="preserve">Дети шестого года жизни начинают осваивать социальные отношения. Наблюдается организация игрового пространства, в котором выделяется смысловой «центр» и «периферия».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Наблюдается переход от </w:t>
      </w:r>
      <w:proofErr w:type="gramStart"/>
      <w:r w:rsidRPr="00161380">
        <w:rPr>
          <w:rFonts w:ascii="Times New Roman" w:hAnsi="Times New Roman"/>
          <w:sz w:val="28"/>
          <w:szCs w:val="28"/>
        </w:rPr>
        <w:t>непроизвольного</w:t>
      </w:r>
      <w:proofErr w:type="gramEnd"/>
      <w:r w:rsidRPr="00161380">
        <w:rPr>
          <w:rFonts w:ascii="Times New Roman" w:hAnsi="Times New Roman"/>
          <w:sz w:val="28"/>
          <w:szCs w:val="28"/>
        </w:rPr>
        <w:t xml:space="preserve"> к произвольному вниманию. Совершенствуется грамматический строй речи. Достижения этого возраста характеризуются распределением ролей в игровой деятельности; структурированием игрового пространства; дальнейшие развитием изобразительной деятельности, </w:t>
      </w:r>
      <w:proofErr w:type="gramStart"/>
      <w:r w:rsidRPr="00161380">
        <w:rPr>
          <w:rFonts w:ascii="Times New Roman" w:hAnsi="Times New Roman"/>
          <w:sz w:val="28"/>
          <w:szCs w:val="28"/>
        </w:rPr>
        <w:t>отличающееся</w:t>
      </w:r>
      <w:proofErr w:type="gramEnd"/>
      <w:r w:rsidRPr="00161380">
        <w:rPr>
          <w:rFonts w:ascii="Times New Roman" w:hAnsi="Times New Roman"/>
          <w:sz w:val="28"/>
          <w:szCs w:val="28"/>
        </w:rPr>
        <w:t xml:space="preserve"> высокой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380">
        <w:rPr>
          <w:rFonts w:ascii="Times New Roman" w:hAnsi="Times New Roman"/>
          <w:sz w:val="28"/>
          <w:szCs w:val="28"/>
        </w:rPr>
        <w:t xml:space="preserve">продуктивностью; применением в конструировании обобщенного способа обследования образца. Восприятие характеризуется анализом сложных форм объектов; развитие мышления сопровождается освоением мыслительных средств; развивается умение обобщать, причинное мышление, воображение, произвольное </w:t>
      </w:r>
      <w:r w:rsidRPr="005E62A5">
        <w:rPr>
          <w:rFonts w:ascii="Times New Roman" w:hAnsi="Times New Roman"/>
          <w:sz w:val="28"/>
          <w:szCs w:val="28"/>
        </w:rPr>
        <w:t xml:space="preserve">внимание, речь, образ «Я». </w:t>
      </w:r>
      <w:r w:rsidRPr="005E62A5">
        <w:rPr>
          <w:rFonts w:ascii="Times New Roman" w:hAnsi="Times New Roman"/>
          <w:sz w:val="28"/>
          <w:szCs w:val="28"/>
          <w:u w:val="single"/>
        </w:rPr>
        <w:t>Возрастные особенности детей от 6 до 7 лет.</w:t>
      </w:r>
      <w:r w:rsidRPr="00161380">
        <w:rPr>
          <w:rFonts w:ascii="Times New Roman" w:hAnsi="Times New Roman"/>
          <w:sz w:val="28"/>
          <w:szCs w:val="28"/>
        </w:rPr>
        <w:t xml:space="preserve"> </w:t>
      </w:r>
    </w:p>
    <w:p w:rsidR="00FE5FD6" w:rsidRDefault="00FE5FD6" w:rsidP="00A22E8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61380">
        <w:rPr>
          <w:rFonts w:ascii="Times New Roman" w:hAnsi="Times New Roman"/>
          <w:sz w:val="28"/>
          <w:szCs w:val="28"/>
        </w:rPr>
        <w:t xml:space="preserve">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</w:t>
      </w:r>
      <w:proofErr w:type="gramStart"/>
      <w:r w:rsidRPr="00161380">
        <w:rPr>
          <w:rFonts w:ascii="Times New Roman" w:hAnsi="Times New Roman"/>
          <w:sz w:val="28"/>
          <w:szCs w:val="28"/>
        </w:rPr>
        <w:t>анализа</w:t>
      </w:r>
      <w:proofErr w:type="gramEnd"/>
      <w:r w:rsidRPr="00161380">
        <w:rPr>
          <w:rFonts w:ascii="Times New Roman" w:hAnsi="Times New Roman"/>
          <w:sz w:val="28"/>
          <w:szCs w:val="28"/>
        </w:rPr>
        <w:t xml:space="preserve"> как изображений, так и построек. Ребенок седьмого года 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продолжает развиваться восприятие, образное мышление; навыки обобщения и рассуждения; внимание. Развивается и речь: ее звуковая сторона, грамматический строй, лексика, связная речь, диалогическая и некоторые виды монологической речи. 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</w:t>
      </w:r>
      <w:r>
        <w:rPr>
          <w:rFonts w:ascii="Times New Roman" w:hAnsi="Times New Roman"/>
          <w:sz w:val="28"/>
          <w:szCs w:val="28"/>
        </w:rPr>
        <w:t xml:space="preserve">ва, позволяющие ему в дальнейшее </w:t>
      </w:r>
      <w:r w:rsidRPr="00161380">
        <w:rPr>
          <w:rFonts w:ascii="Times New Roman" w:hAnsi="Times New Roman"/>
          <w:sz w:val="28"/>
          <w:szCs w:val="28"/>
        </w:rPr>
        <w:t>успешно учиться в</w:t>
      </w:r>
      <w:r w:rsidRPr="00A22E86">
        <w:rPr>
          <w:rFonts w:ascii="Times New Roman" w:hAnsi="Times New Roman"/>
          <w:sz w:val="28"/>
          <w:szCs w:val="28"/>
        </w:rPr>
        <w:t xml:space="preserve"> </w:t>
      </w:r>
      <w:r w:rsidRPr="00161380">
        <w:rPr>
          <w:rFonts w:ascii="Times New Roman" w:hAnsi="Times New Roman"/>
          <w:sz w:val="28"/>
          <w:szCs w:val="28"/>
        </w:rPr>
        <w:t>школе.</w:t>
      </w:r>
    </w:p>
    <w:p w:rsidR="00FE5FD6" w:rsidRDefault="00FE5FD6" w:rsidP="009C0D54">
      <w:pPr>
        <w:pStyle w:val="a3"/>
        <w:ind w:left="0"/>
        <w:jc w:val="both"/>
        <w:rPr>
          <w:rFonts w:ascii="Times New Roman" w:hAnsi="Times New Roman"/>
          <w:sz w:val="28"/>
          <w:szCs w:val="28"/>
        </w:rPr>
        <w:sectPr w:rsidR="00FE5F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1380">
        <w:rPr>
          <w:rFonts w:ascii="Times New Roman" w:hAnsi="Times New Roman"/>
          <w:sz w:val="28"/>
          <w:szCs w:val="28"/>
        </w:rPr>
        <w:t xml:space="preserve"> </w:t>
      </w:r>
    </w:p>
    <w:p w:rsidR="00FE5FD6" w:rsidRDefault="00FE5FD6" w:rsidP="005E62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DA3E8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FE5FD6" w:rsidRPr="00070008" w:rsidRDefault="00FE5FD6" w:rsidP="000700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008">
        <w:rPr>
          <w:rFonts w:ascii="Times New Roman" w:hAnsi="Times New Roman"/>
          <w:sz w:val="28"/>
          <w:szCs w:val="28"/>
        </w:rPr>
        <w:t>2.3. Планируемые результаты освоения программы представлены в виде целевых ориентиров.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008">
        <w:rPr>
          <w:rFonts w:ascii="Times New Roman" w:hAnsi="Times New Roman"/>
          <w:sz w:val="28"/>
          <w:szCs w:val="28"/>
        </w:rPr>
        <w:t>Целевые ориентиры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FE5FD6" w:rsidRPr="00E8406E" w:rsidRDefault="00FE5FD6" w:rsidP="00E8406E">
      <w:pPr>
        <w:tabs>
          <w:tab w:val="num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 xml:space="preserve">      Целевые ориентиры:</w:t>
      </w:r>
    </w:p>
    <w:p w:rsidR="00FE5FD6" w:rsidRPr="00E8406E" w:rsidRDefault="00FE5FD6" w:rsidP="00E8406E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>не подлежат непосредственной оценке;</w:t>
      </w:r>
    </w:p>
    <w:p w:rsidR="00FE5FD6" w:rsidRPr="00E8406E" w:rsidRDefault="00FE5FD6" w:rsidP="00E8406E">
      <w:pPr>
        <w:numPr>
          <w:ilvl w:val="0"/>
          <w:numId w:val="16"/>
        </w:numPr>
        <w:tabs>
          <w:tab w:val="num" w:pos="0"/>
        </w:tabs>
        <w:spacing w:before="100" w:beforeAutospacing="1" w:after="100" w:afterAutospacing="1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FE5FD6" w:rsidRPr="00E8406E" w:rsidRDefault="00FE5FD6" w:rsidP="00E8406E">
      <w:pPr>
        <w:numPr>
          <w:ilvl w:val="0"/>
          <w:numId w:val="16"/>
        </w:numPr>
        <w:tabs>
          <w:tab w:val="num" w:pos="0"/>
        </w:tabs>
        <w:spacing w:before="100" w:beforeAutospacing="1" w:after="100" w:afterAutospacing="1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>не являются основанием для их формального сравнения с реальными достижениями детей;</w:t>
      </w:r>
    </w:p>
    <w:p w:rsidR="00FE5FD6" w:rsidRPr="00E8406E" w:rsidRDefault="00FE5FD6" w:rsidP="00E8406E">
      <w:pPr>
        <w:numPr>
          <w:ilvl w:val="0"/>
          <w:numId w:val="16"/>
        </w:numPr>
        <w:tabs>
          <w:tab w:val="num" w:pos="0"/>
        </w:tabs>
        <w:spacing w:before="100" w:beforeAutospacing="1" w:after="100" w:afterAutospacing="1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 xml:space="preserve">не являются основой объективной оценки </w:t>
      </w:r>
      <w:proofErr w:type="gramStart"/>
      <w:r w:rsidRPr="00E8406E">
        <w:rPr>
          <w:rFonts w:ascii="Times New Roman" w:hAnsi="Times New Roman"/>
          <w:sz w:val="28"/>
          <w:szCs w:val="28"/>
        </w:rPr>
        <w:t>соответствия</w:t>
      </w:r>
      <w:proofErr w:type="gramEnd"/>
      <w:r w:rsidRPr="00E8406E">
        <w:rPr>
          <w:rFonts w:ascii="Times New Roman" w:hAnsi="Times New Roman"/>
          <w:sz w:val="28"/>
          <w:szCs w:val="28"/>
        </w:rPr>
        <w:t xml:space="preserve"> установленным требованиям образовательной деятельности и подготовки детей; </w:t>
      </w:r>
    </w:p>
    <w:p w:rsidR="00FE5FD6" w:rsidRDefault="00FE5FD6" w:rsidP="00E8406E">
      <w:pPr>
        <w:numPr>
          <w:ilvl w:val="0"/>
          <w:numId w:val="16"/>
        </w:numPr>
        <w:tabs>
          <w:tab w:val="num" w:pos="0"/>
        </w:tabs>
        <w:spacing w:before="100" w:beforeAutospacing="1" w:after="100" w:afterAutospacing="1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 xml:space="preserve">не являются непосредственным основанием при оценке качества образования. </w:t>
      </w:r>
    </w:p>
    <w:p w:rsidR="00FE5FD6" w:rsidRDefault="00FE5FD6" w:rsidP="007318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 xml:space="preserve">Настоящие требования являются ориентирами </w:t>
      </w:r>
      <w:proofErr w:type="gramStart"/>
      <w:r w:rsidRPr="00E8406E">
        <w:rPr>
          <w:rFonts w:ascii="Times New Roman" w:hAnsi="Times New Roman"/>
          <w:sz w:val="28"/>
          <w:szCs w:val="28"/>
        </w:rPr>
        <w:t>для</w:t>
      </w:r>
      <w:proofErr w:type="gramEnd"/>
      <w:r w:rsidRPr="00E8406E">
        <w:rPr>
          <w:rFonts w:ascii="Times New Roman" w:hAnsi="Times New Roman"/>
          <w:sz w:val="28"/>
          <w:szCs w:val="28"/>
        </w:rPr>
        <w:t xml:space="preserve">: </w:t>
      </w:r>
    </w:p>
    <w:p w:rsidR="00FE5FD6" w:rsidRDefault="00FE5FD6" w:rsidP="00E8406E">
      <w:pPr>
        <w:numPr>
          <w:ilvl w:val="0"/>
          <w:numId w:val="16"/>
        </w:numPr>
        <w:tabs>
          <w:tab w:val="num" w:pos="0"/>
        </w:tabs>
        <w:spacing w:before="100" w:beforeAutospacing="1" w:after="100" w:afterAutospacing="1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>решения задач формирования Программы;</w:t>
      </w:r>
    </w:p>
    <w:p w:rsidR="00FE5FD6" w:rsidRDefault="00FE5FD6" w:rsidP="00E8406E">
      <w:pPr>
        <w:numPr>
          <w:ilvl w:val="0"/>
          <w:numId w:val="16"/>
        </w:numPr>
        <w:tabs>
          <w:tab w:val="num" w:pos="0"/>
        </w:tabs>
        <w:spacing w:before="100" w:beforeAutospacing="1" w:after="100" w:afterAutospacing="1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>анализа профессиональной деятельности;</w:t>
      </w:r>
    </w:p>
    <w:p w:rsidR="00FE5FD6" w:rsidRDefault="00FE5FD6" w:rsidP="00E8406E">
      <w:pPr>
        <w:numPr>
          <w:ilvl w:val="0"/>
          <w:numId w:val="16"/>
        </w:numPr>
        <w:tabs>
          <w:tab w:val="num" w:pos="0"/>
        </w:tabs>
        <w:spacing w:before="100" w:beforeAutospacing="1" w:after="100" w:afterAutospacing="1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>взаимодействия с семьями воспитанников;</w:t>
      </w:r>
    </w:p>
    <w:p w:rsidR="00FE5FD6" w:rsidRDefault="00FE5FD6" w:rsidP="00E8406E">
      <w:pPr>
        <w:numPr>
          <w:ilvl w:val="0"/>
          <w:numId w:val="16"/>
        </w:numPr>
        <w:tabs>
          <w:tab w:val="num" w:pos="0"/>
        </w:tabs>
        <w:spacing w:before="100" w:beforeAutospacing="1" w:after="100" w:afterAutospacing="1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>изучения характеристик образовани</w:t>
      </w:r>
      <w:r>
        <w:rPr>
          <w:rFonts w:ascii="Times New Roman" w:hAnsi="Times New Roman"/>
          <w:sz w:val="28"/>
          <w:szCs w:val="28"/>
        </w:rPr>
        <w:t xml:space="preserve">я детей в возрасте от 1,5 </w:t>
      </w:r>
      <w:r w:rsidRPr="00E8406E">
        <w:rPr>
          <w:rFonts w:ascii="Times New Roman" w:hAnsi="Times New Roman"/>
          <w:sz w:val="28"/>
          <w:szCs w:val="28"/>
        </w:rPr>
        <w:t>до 8 лет;</w:t>
      </w:r>
    </w:p>
    <w:p w:rsidR="00FE5FD6" w:rsidRDefault="00FE5FD6" w:rsidP="00731877">
      <w:pPr>
        <w:numPr>
          <w:ilvl w:val="0"/>
          <w:numId w:val="16"/>
        </w:numPr>
        <w:tabs>
          <w:tab w:val="num" w:pos="0"/>
        </w:tabs>
        <w:spacing w:before="100" w:beforeAutospacing="1" w:after="100" w:afterAutospacing="1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>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FE5FD6" w:rsidRPr="00E8406E" w:rsidRDefault="00FE5FD6" w:rsidP="00E8406E">
      <w:pPr>
        <w:tabs>
          <w:tab w:val="left" w:pos="360"/>
          <w:tab w:val="left" w:pos="9540"/>
          <w:tab w:val="left" w:pos="999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FE5FD6" w:rsidRPr="003932DF" w:rsidRDefault="00FE5FD6" w:rsidP="005E62A5">
      <w:pPr>
        <w:spacing w:after="0"/>
        <w:ind w:right="15"/>
        <w:jc w:val="both"/>
        <w:rPr>
          <w:rFonts w:ascii="Times New Roman" w:hAnsi="Times New Roman"/>
          <w:b/>
          <w:sz w:val="28"/>
          <w:szCs w:val="28"/>
        </w:rPr>
      </w:pPr>
      <w:r w:rsidRPr="003932DF">
        <w:rPr>
          <w:rFonts w:ascii="Times New Roman" w:hAnsi="Times New Roman"/>
          <w:b/>
          <w:sz w:val="28"/>
          <w:szCs w:val="28"/>
        </w:rPr>
        <w:t xml:space="preserve">Раннее Детство. К трем годам: </w:t>
      </w:r>
    </w:p>
    <w:p w:rsidR="00FE5FD6" w:rsidRDefault="00FE5FD6" w:rsidP="005E62A5">
      <w:pPr>
        <w:numPr>
          <w:ilvl w:val="1"/>
          <w:numId w:val="9"/>
        </w:numPr>
        <w:tabs>
          <w:tab w:val="clear" w:pos="1440"/>
          <w:tab w:val="left" w:pos="360"/>
        </w:tabs>
        <w:spacing w:after="0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00179D">
        <w:rPr>
          <w:rFonts w:ascii="Times New Roman" w:hAnsi="Times New Roman"/>
          <w:sz w:val="28"/>
          <w:szCs w:val="28"/>
        </w:rPr>
        <w:t>ребенок 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FE5FD6" w:rsidRDefault="00FE5FD6" w:rsidP="003932DF">
      <w:pPr>
        <w:numPr>
          <w:ilvl w:val="1"/>
          <w:numId w:val="9"/>
        </w:numPr>
        <w:tabs>
          <w:tab w:val="clear" w:pos="1440"/>
          <w:tab w:val="left" w:pos="360"/>
        </w:tabs>
        <w:spacing w:after="0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00179D">
        <w:rPr>
          <w:rFonts w:ascii="Times New Roman" w:hAnsi="Times New Roman"/>
          <w:sz w:val="28"/>
          <w:szCs w:val="28"/>
        </w:rPr>
        <w:lastRenderedPageBreak/>
        <w:t xml:space="preserve"> использует специфические, культурно фиксированные  предметные действия, знает назначение бытовых предметов (ложки, расчёски, карандаша и пр.)  и умеет пользоваться ими. Владеет простейшими навыками самообслуживания; стремится проявлять самостоятельность в бытовом и игровом поведении</w:t>
      </w:r>
      <w:r>
        <w:rPr>
          <w:rFonts w:ascii="Times New Roman" w:hAnsi="Times New Roman"/>
          <w:sz w:val="28"/>
          <w:szCs w:val="28"/>
        </w:rPr>
        <w:t>;</w:t>
      </w:r>
    </w:p>
    <w:p w:rsidR="00FE5FD6" w:rsidRDefault="00FE5FD6" w:rsidP="003932DF">
      <w:pPr>
        <w:numPr>
          <w:ilvl w:val="1"/>
          <w:numId w:val="9"/>
        </w:numPr>
        <w:tabs>
          <w:tab w:val="clear" w:pos="1440"/>
          <w:tab w:val="left" w:pos="360"/>
        </w:tabs>
        <w:spacing w:after="0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00179D">
        <w:rPr>
          <w:rFonts w:ascii="Times New Roman" w:hAnsi="Times New Roman"/>
          <w:sz w:val="28"/>
          <w:szCs w:val="28"/>
        </w:rPr>
        <w:t xml:space="preserve">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</w:t>
      </w:r>
      <w:r>
        <w:rPr>
          <w:rFonts w:ascii="Times New Roman" w:hAnsi="Times New Roman"/>
          <w:sz w:val="28"/>
          <w:szCs w:val="28"/>
        </w:rPr>
        <w:t>;</w:t>
      </w:r>
    </w:p>
    <w:p w:rsidR="00FE5FD6" w:rsidRDefault="00FE5FD6" w:rsidP="003932DF">
      <w:pPr>
        <w:numPr>
          <w:ilvl w:val="1"/>
          <w:numId w:val="9"/>
        </w:numPr>
        <w:tabs>
          <w:tab w:val="clear" w:pos="1440"/>
          <w:tab w:val="left" w:pos="360"/>
        </w:tabs>
        <w:spacing w:after="0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00179D">
        <w:rPr>
          <w:rFonts w:ascii="Times New Roman" w:hAnsi="Times New Roman"/>
          <w:sz w:val="28"/>
          <w:szCs w:val="28"/>
        </w:rPr>
        <w:t xml:space="preserve"> стремится к общению </w:t>
      </w:r>
      <w:proofErr w:type="gramStart"/>
      <w:r w:rsidRPr="0000179D">
        <w:rPr>
          <w:rFonts w:ascii="Times New Roman" w:hAnsi="Times New Roman"/>
          <w:sz w:val="28"/>
          <w:szCs w:val="28"/>
        </w:rPr>
        <w:t>со</w:t>
      </w:r>
      <w:proofErr w:type="gramEnd"/>
      <w:r w:rsidRPr="0000179D">
        <w:rPr>
          <w:rFonts w:ascii="Times New Roman" w:hAnsi="Times New Roman"/>
          <w:sz w:val="28"/>
          <w:szCs w:val="28"/>
        </w:rPr>
        <w:t xml:space="preserve"> взрослыми и активно подражает им в  движениях и действиях; появляются игры, в которых ребенок воспроизводит действия взрослого</w:t>
      </w:r>
      <w:r>
        <w:rPr>
          <w:rFonts w:ascii="Times New Roman" w:hAnsi="Times New Roman"/>
          <w:sz w:val="28"/>
          <w:szCs w:val="28"/>
        </w:rPr>
        <w:t>;</w:t>
      </w:r>
    </w:p>
    <w:p w:rsidR="00FE5FD6" w:rsidRDefault="00FE5FD6" w:rsidP="003932DF">
      <w:pPr>
        <w:numPr>
          <w:ilvl w:val="1"/>
          <w:numId w:val="9"/>
        </w:numPr>
        <w:tabs>
          <w:tab w:val="clear" w:pos="1440"/>
          <w:tab w:val="left" w:pos="360"/>
        </w:tabs>
        <w:spacing w:after="0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00179D">
        <w:rPr>
          <w:rFonts w:ascii="Times New Roman" w:hAnsi="Times New Roman"/>
          <w:sz w:val="28"/>
          <w:szCs w:val="28"/>
        </w:rPr>
        <w:t xml:space="preserve">  проявляет интерес к сверстникам; наблюдает за их действиями и подражает им</w:t>
      </w:r>
      <w:r>
        <w:rPr>
          <w:rFonts w:ascii="Times New Roman" w:hAnsi="Times New Roman"/>
          <w:sz w:val="28"/>
          <w:szCs w:val="28"/>
        </w:rPr>
        <w:t>;</w:t>
      </w:r>
    </w:p>
    <w:p w:rsidR="00FE5FD6" w:rsidRDefault="00FE5FD6" w:rsidP="003932DF">
      <w:pPr>
        <w:numPr>
          <w:ilvl w:val="1"/>
          <w:numId w:val="9"/>
        </w:numPr>
        <w:tabs>
          <w:tab w:val="clear" w:pos="1440"/>
          <w:tab w:val="left" w:pos="360"/>
        </w:tabs>
        <w:spacing w:after="0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00179D">
        <w:rPr>
          <w:rFonts w:ascii="Times New Roman" w:hAnsi="Times New Roman"/>
          <w:sz w:val="28"/>
          <w:szCs w:val="28"/>
        </w:rPr>
        <w:t xml:space="preserve"> ребенок обладает интересом к стихам, песням и сказкам, рассматриванию картинки, стремится двигаться под музыку; проявляет эмоциональный  отклик на различные произведения культуры и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FE5FD6" w:rsidRPr="009C0D54" w:rsidRDefault="00FE5FD6" w:rsidP="009C0D54">
      <w:pPr>
        <w:numPr>
          <w:ilvl w:val="1"/>
          <w:numId w:val="9"/>
        </w:numPr>
        <w:tabs>
          <w:tab w:val="clear" w:pos="1440"/>
          <w:tab w:val="left" w:pos="360"/>
        </w:tabs>
        <w:spacing w:after="0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00179D">
        <w:rPr>
          <w:rFonts w:ascii="Times New Roman" w:hAnsi="Times New Roman"/>
          <w:sz w:val="28"/>
          <w:szCs w:val="28"/>
        </w:rPr>
        <w:t xml:space="preserve"> у ребёнка развита крупная моторика, он стремится осваивать различные виды движения (бег</w:t>
      </w:r>
      <w:r>
        <w:rPr>
          <w:rFonts w:ascii="Times New Roman" w:hAnsi="Times New Roman"/>
          <w:sz w:val="28"/>
          <w:szCs w:val="28"/>
        </w:rPr>
        <w:t>, лазанье, перешагивание и пр.).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8"/>
        <w:gridCol w:w="3744"/>
        <w:gridCol w:w="3643"/>
        <w:gridCol w:w="3841"/>
      </w:tblGrid>
      <w:tr w:rsidR="00FE5FD6" w:rsidRPr="00AA2B71" w:rsidTr="00AA2B71">
        <w:trPr>
          <w:trHeight w:val="287"/>
        </w:trPr>
        <w:tc>
          <w:tcPr>
            <w:tcW w:w="1203" w:type="pct"/>
          </w:tcPr>
          <w:p w:rsidR="00FE5FD6" w:rsidRPr="00AA2B71" w:rsidRDefault="00FE5FD6" w:rsidP="00AA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B71">
              <w:rPr>
                <w:rFonts w:ascii="Times New Roman" w:hAnsi="Times New Roman"/>
                <w:b/>
                <w:sz w:val="28"/>
                <w:szCs w:val="28"/>
              </w:rPr>
              <w:t>К четырем годам</w:t>
            </w:r>
          </w:p>
        </w:tc>
        <w:tc>
          <w:tcPr>
            <w:tcW w:w="1266" w:type="pct"/>
          </w:tcPr>
          <w:p w:rsidR="00FE5FD6" w:rsidRPr="00AA2B71" w:rsidRDefault="00FE5FD6" w:rsidP="00393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B71">
              <w:rPr>
                <w:rFonts w:ascii="Times New Roman" w:hAnsi="Times New Roman"/>
                <w:b/>
                <w:sz w:val="28"/>
                <w:szCs w:val="28"/>
              </w:rPr>
              <w:t>К пяти годам</w:t>
            </w:r>
          </w:p>
        </w:tc>
        <w:tc>
          <w:tcPr>
            <w:tcW w:w="1232" w:type="pct"/>
          </w:tcPr>
          <w:p w:rsidR="00FE5FD6" w:rsidRPr="00AA2B71" w:rsidRDefault="00FE5FD6" w:rsidP="00393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B71">
              <w:rPr>
                <w:rFonts w:ascii="Times New Roman" w:hAnsi="Times New Roman"/>
                <w:b/>
                <w:sz w:val="28"/>
                <w:szCs w:val="28"/>
              </w:rPr>
              <w:t>К шести годам</w:t>
            </w:r>
          </w:p>
        </w:tc>
        <w:tc>
          <w:tcPr>
            <w:tcW w:w="1299" w:type="pct"/>
          </w:tcPr>
          <w:p w:rsidR="00FE5FD6" w:rsidRPr="00AA2B71" w:rsidRDefault="00FE5FD6" w:rsidP="00393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B71">
              <w:rPr>
                <w:rFonts w:ascii="Times New Roman" w:hAnsi="Times New Roman"/>
                <w:b/>
                <w:sz w:val="28"/>
                <w:szCs w:val="28"/>
              </w:rPr>
              <w:t>К семи годам</w:t>
            </w:r>
          </w:p>
        </w:tc>
      </w:tr>
      <w:tr w:rsidR="00FE5FD6" w:rsidRPr="00AA2B71" w:rsidTr="00AA2B71">
        <w:trPr>
          <w:trHeight w:val="145"/>
        </w:trPr>
        <w:tc>
          <w:tcPr>
            <w:tcW w:w="1203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Проявляет стремление к положительным поступкам, но взаимоотношения зависят от ситуации и пока еще требуют постоянного </w:t>
            </w: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внимания воспитателя.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Активно участвует в </w:t>
            </w:r>
            <w:bookmarkStart w:id="0" w:name="_GoBack"/>
            <w:bookmarkEnd w:id="0"/>
            <w:r w:rsidRPr="00AA2B71">
              <w:rPr>
                <w:rFonts w:ascii="Times New Roman" w:hAnsi="Times New Roman"/>
                <w:sz w:val="28"/>
                <w:szCs w:val="28"/>
              </w:rPr>
              <w:t>разнообразных видах деятельности: в играх, двигательных упражнениях, в действиях по обследованию свойств и каче</w:t>
            </w:r>
            <w:proofErr w:type="gramStart"/>
            <w:r w:rsidRPr="00AA2B71"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 w:rsidRPr="00AA2B71">
              <w:rPr>
                <w:rFonts w:ascii="Times New Roman" w:hAnsi="Times New Roman"/>
                <w:sz w:val="28"/>
                <w:szCs w:val="28"/>
              </w:rPr>
              <w:t xml:space="preserve">едметов и их использованию, в рисовании, лепке, речевом общении, в творчестве.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Понимает, что вещи, предметы сделаны людьми и требуют бережного обращения с ними</w:t>
            </w:r>
          </w:p>
        </w:tc>
        <w:tc>
          <w:tcPr>
            <w:tcW w:w="1266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>Ребенок может применять усвоенные знания и способы деятельности для решения несложных задач, поставленных взрослым.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A2B71">
              <w:rPr>
                <w:rFonts w:ascii="Times New Roman" w:hAnsi="Times New Roman"/>
                <w:sz w:val="28"/>
                <w:szCs w:val="28"/>
              </w:rPr>
              <w:t>Доброжелателен</w:t>
            </w:r>
            <w:proofErr w:type="gramEnd"/>
            <w:r w:rsidRPr="00AA2B71">
              <w:rPr>
                <w:rFonts w:ascii="Times New Roman" w:hAnsi="Times New Roman"/>
                <w:sz w:val="28"/>
                <w:szCs w:val="28"/>
              </w:rPr>
              <w:t xml:space="preserve"> в общении со сверстниками в совместных делах.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Проявляет интерес к разным видам деятельности, активно участвует в них.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Овладевает умениями экспериментирования и при содействии взрослого </w:t>
            </w: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активно использует их для решения интеллектуальных и бытовых задач.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      </w:r>
          </w:p>
        </w:tc>
        <w:tc>
          <w:tcPr>
            <w:tcW w:w="1232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spacing w:after="0" w:line="240" w:lineRule="auto"/>
              <w:ind w:left="0" w:firstLine="69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Ребенок проявляет самостоятельность в разнообразных видах деятельности, стремится к проявлению творческой инициативы.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spacing w:after="0" w:line="240" w:lineRule="auto"/>
              <w:ind w:left="0" w:firstLine="69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Может самостоятельно поставить цель, обдумать путь к ее достижению, осуществить замысел и оценить полученный результат с позиции цели.  </w:t>
            </w:r>
          </w:p>
          <w:p w:rsidR="00FE5FD6" w:rsidRPr="00AA2B71" w:rsidRDefault="00FE5FD6" w:rsidP="00AA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5" w:hanging="25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</w:t>
            </w:r>
            <w:r>
              <w:rPr>
                <w:rFonts w:ascii="Times New Roman" w:hAnsi="Times New Roman"/>
                <w:sz w:val="28"/>
                <w:szCs w:val="28"/>
              </w:rPr>
              <w:t>льности, конструировании и др.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5" w:hanging="25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Способен выбирать себе род занятий, участн</w:t>
            </w:r>
            <w:r>
              <w:rPr>
                <w:rFonts w:ascii="Times New Roman" w:hAnsi="Times New Roman"/>
                <w:sz w:val="28"/>
                <w:szCs w:val="28"/>
              </w:rPr>
              <w:t>иков по совместной деятельности.</w:t>
            </w:r>
            <w:r w:rsidRPr="00AA2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5" w:hanging="25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Ребенок обладает </w:t>
            </w: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>установкой положительного отношения к миру, к разным видам труда, другим людям и самому себе, обладает чувством собственного достоинства.</w:t>
            </w:r>
          </w:p>
        </w:tc>
      </w:tr>
      <w:tr w:rsidR="00FE5FD6" w:rsidRPr="00AA2B71" w:rsidTr="00AA2B71">
        <w:trPr>
          <w:trHeight w:val="1181"/>
        </w:trPr>
        <w:tc>
          <w:tcPr>
            <w:tcW w:w="1203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Проявляет эмоциональную отзывчивость, подражая примеру взрослых, старается утешить </w:t>
            </w:r>
            <w:proofErr w:type="gramStart"/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>обиженного</w:t>
            </w:r>
            <w:proofErr w:type="gramEnd"/>
            <w:r w:rsidRPr="00AA2B71">
              <w:rPr>
                <w:rFonts w:ascii="Times New Roman" w:hAnsi="Times New Roman"/>
                <w:sz w:val="28"/>
                <w:szCs w:val="28"/>
              </w:rPr>
              <w:t xml:space="preserve">, угостить, обрадовать, помочь.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2B71">
              <w:rPr>
                <w:rFonts w:ascii="Times New Roman" w:hAnsi="Times New Roman"/>
                <w:sz w:val="28"/>
                <w:szCs w:val="28"/>
              </w:rPr>
              <w:t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</w:t>
            </w:r>
            <w:proofErr w:type="gramEnd"/>
          </w:p>
        </w:tc>
        <w:tc>
          <w:tcPr>
            <w:tcW w:w="1266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Откликается на эмоции близких людей и друзей.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Испытывает радость от общения с животными и растениями, как знакомыми, </w:t>
            </w: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так и новыми для него.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Сопереживает персонажам сказок.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Эмоционально реагирует на художественные произведения, мир природы.</w:t>
            </w:r>
          </w:p>
        </w:tc>
        <w:tc>
          <w:tcPr>
            <w:tcW w:w="1232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spacing w:after="0" w:line="240" w:lineRule="auto"/>
              <w:ind w:left="69" w:hanging="69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распознает базовые* </w:t>
            </w:r>
            <w:r w:rsidRPr="00AA2B71">
              <w:rPr>
                <w:rFonts w:ascii="Times New Roman" w:hAnsi="Times New Roman"/>
                <w:sz w:val="28"/>
                <w:szCs w:val="28"/>
              </w:rPr>
              <w:t xml:space="preserve">эмоциональные состояния взрослых и других детей, выраженные в мимике, пантомимике, </w:t>
            </w: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действиях, интонации речи, проявляет готовность помочь, сочувствие.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spacing w:after="0" w:line="240" w:lineRule="auto"/>
              <w:ind w:left="69" w:hanging="6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2B71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A2B71">
              <w:rPr>
                <w:rFonts w:ascii="Times New Roman" w:hAnsi="Times New Roman"/>
                <w:sz w:val="28"/>
                <w:szCs w:val="28"/>
              </w:rPr>
              <w:t xml:space="preserve"> находить общие черты в настроении людей, музыки, природы, картины, скульптурного изображения. </w:t>
            </w:r>
          </w:p>
          <w:p w:rsidR="00FE5FD6" w:rsidRPr="003932DF" w:rsidRDefault="00FE5FD6" w:rsidP="003932DF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spacing w:after="0" w:line="240" w:lineRule="auto"/>
              <w:ind w:left="69" w:hanging="69"/>
              <w:rPr>
                <w:rFonts w:ascii="Times New Roman" w:hAnsi="Times New Roman"/>
                <w:sz w:val="28"/>
                <w:szCs w:val="28"/>
              </w:rPr>
            </w:pPr>
            <w:r w:rsidRPr="003932DF">
              <w:rPr>
                <w:rFonts w:ascii="Times New Roman" w:hAnsi="Times New Roman"/>
                <w:sz w:val="28"/>
                <w:szCs w:val="28"/>
              </w:rPr>
              <w:t xml:space="preserve">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 </w:t>
            </w:r>
          </w:p>
        </w:tc>
        <w:tc>
          <w:tcPr>
            <w:tcW w:w="1299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5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>Способен</w:t>
            </w:r>
            <w:proofErr w:type="gramEnd"/>
            <w:r w:rsidRPr="00AA2B71">
              <w:rPr>
                <w:rFonts w:ascii="Times New Roman" w:hAnsi="Times New Roman"/>
                <w:sz w:val="28"/>
                <w:szCs w:val="28"/>
              </w:rPr>
              <w:t xml:space="preserve"> договариваться, учит</w:t>
            </w:r>
            <w:r>
              <w:rPr>
                <w:rFonts w:ascii="Times New Roman" w:hAnsi="Times New Roman"/>
                <w:sz w:val="28"/>
                <w:szCs w:val="28"/>
              </w:rPr>
              <w:t>ывать интересы и чувства других.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5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2B71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A2B71">
              <w:rPr>
                <w:rFonts w:ascii="Times New Roman" w:hAnsi="Times New Roman"/>
                <w:sz w:val="28"/>
                <w:szCs w:val="28"/>
              </w:rPr>
              <w:t xml:space="preserve"> сопереживать неудача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сорадоваться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успехам других.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5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Адекватно проявляет свои чувства,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чувство веры в себя.</w:t>
            </w:r>
          </w:p>
          <w:p w:rsidR="00FE5FD6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5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Старается разрешать конфликты.</w:t>
            </w:r>
          </w:p>
          <w:p w:rsidR="00FE5FD6" w:rsidRPr="00BF2CFD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Осознает свои простейшие эмоциональные проявления.*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Владеет некоторыми способами преодоления и снятия негативных эмоций (страх, гнев, горе).*</w:t>
            </w:r>
          </w:p>
        </w:tc>
      </w:tr>
      <w:tr w:rsidR="00FE5FD6" w:rsidRPr="00AA2B71" w:rsidTr="00AA2B71">
        <w:trPr>
          <w:trHeight w:val="145"/>
        </w:trPr>
        <w:tc>
          <w:tcPr>
            <w:tcW w:w="1203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Охотно включается в совместную деятельность </w:t>
            </w:r>
            <w:proofErr w:type="gramStart"/>
            <w:r w:rsidRPr="00AA2B71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AA2B71">
              <w:rPr>
                <w:rFonts w:ascii="Times New Roman" w:hAnsi="Times New Roman"/>
                <w:sz w:val="28"/>
                <w:szCs w:val="28"/>
              </w:rPr>
              <w:t xml:space="preserve"> взрослым, подражает его действиям;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Отвечает на вопросы взрослого и комментирует его действия в процессе совместной игры, </w:t>
            </w: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выполнения режимных моментов.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Проявляет интерес к сверстникам, к взаимодействию в игре, в повседневном общении и бытовой деятельности.</w:t>
            </w:r>
          </w:p>
        </w:tc>
        <w:tc>
          <w:tcPr>
            <w:tcW w:w="1266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</w:t>
            </w: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между детьми. </w:t>
            </w:r>
          </w:p>
          <w:p w:rsidR="00FE5FD6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По предложению воспитателя может договориться со сверстником. </w:t>
            </w:r>
          </w:p>
          <w:p w:rsidR="00FE5FD6" w:rsidRPr="009601E9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Понимает</w:t>
            </w:r>
            <w:r w:rsidRPr="009601E9">
              <w:rPr>
                <w:rFonts w:ascii="Times New Roman" w:hAnsi="Times New Roman"/>
                <w:b/>
                <w:sz w:val="28"/>
                <w:szCs w:val="28"/>
              </w:rPr>
              <w:t xml:space="preserve"> некоторые причины возникновения ссоры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умеет </w:t>
            </w:r>
            <w:r w:rsidRPr="009601E9">
              <w:rPr>
                <w:rFonts w:ascii="Times New Roman" w:hAnsi="Times New Roman"/>
                <w:b/>
                <w:sz w:val="28"/>
                <w:szCs w:val="28"/>
              </w:rPr>
              <w:t xml:space="preserve">находить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выход из конфликтной ситуаций </w:t>
            </w:r>
            <w:r w:rsidRPr="009601E9">
              <w:rPr>
                <w:rFonts w:ascii="Times New Roman" w:hAnsi="Times New Roman"/>
                <w:b/>
                <w:sz w:val="28"/>
                <w:szCs w:val="28"/>
              </w:rPr>
              <w:t>(уступить, извин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иться, соблюдать очередность).*</w:t>
            </w:r>
            <w:proofErr w:type="gramEnd"/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Стремится к самовыражению в деятельности, к признанию и уважению сверстников.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Охотно сотрудничает </w:t>
            </w:r>
            <w:proofErr w:type="gramStart"/>
            <w:r w:rsidRPr="00AA2B71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AA2B71">
              <w:rPr>
                <w:rFonts w:ascii="Times New Roman" w:hAnsi="Times New Roman"/>
                <w:sz w:val="28"/>
                <w:szCs w:val="28"/>
              </w:rPr>
              <w:t xml:space="preserve"> взрослыми не только в практических делах, но и активно стремится к познавательному, интеллектуальному общению со взрослыми: задает много вопросов поискового характера. </w:t>
            </w:r>
          </w:p>
          <w:p w:rsidR="00FE5FD6" w:rsidRPr="009601E9" w:rsidRDefault="00FE5FD6" w:rsidP="003932DF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9601E9">
              <w:rPr>
                <w:rFonts w:ascii="Times New Roman" w:hAnsi="Times New Roman"/>
                <w:sz w:val="28"/>
                <w:szCs w:val="28"/>
              </w:rPr>
              <w:t xml:space="preserve">Начинает проявлять уважение к старшим, называет по имени и </w:t>
            </w:r>
            <w:r w:rsidRPr="009601E9">
              <w:rPr>
                <w:rFonts w:ascii="Times New Roman" w:hAnsi="Times New Roman"/>
                <w:sz w:val="28"/>
                <w:szCs w:val="28"/>
              </w:rPr>
              <w:lastRenderedPageBreak/>
              <w:t>отчеству.</w:t>
            </w:r>
          </w:p>
        </w:tc>
        <w:tc>
          <w:tcPr>
            <w:tcW w:w="1232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spacing w:after="0" w:line="240" w:lineRule="auto"/>
              <w:ind w:left="69" w:hanging="69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</w:t>
            </w: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согласовывать действия, оценивать полученный результат и характер взаимоотношений.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spacing w:after="0" w:line="240" w:lineRule="auto"/>
              <w:ind w:left="69" w:hanging="69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Ребенок стремится регулировать свою активность: соблюдать очередность, учитывать права других людей.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spacing w:after="0" w:line="240" w:lineRule="auto"/>
              <w:ind w:left="69" w:hanging="69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Проявляет инициативу в общении — делится впечатлениями со сверстниками, задает вопросы, привлекает к общению других детей.</w:t>
            </w:r>
          </w:p>
        </w:tc>
        <w:tc>
          <w:tcPr>
            <w:tcW w:w="1299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0" w:firstLine="25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>Активно взаимодействует со сверстниками и взрослыми, участвует в совместных играх.</w:t>
            </w:r>
          </w:p>
        </w:tc>
      </w:tr>
      <w:tr w:rsidR="00FE5FD6" w:rsidRPr="00AA2B71" w:rsidTr="00AA2B71">
        <w:trPr>
          <w:trHeight w:val="8842"/>
        </w:trPr>
        <w:tc>
          <w:tcPr>
            <w:tcW w:w="1203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>Владеет игровыми действиями с игрушками и предметами заместителями;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Разворачивает игровой сюжет из нескольких эпизодов;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Приобрел первичные умения ролевого поведения.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Способен предложить собственный замысел и воплотить его в игре, рисунке, постройке.</w:t>
            </w:r>
          </w:p>
        </w:tc>
        <w:tc>
          <w:tcPr>
            <w:tcW w:w="1266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В играх наблюдается разнообразие сюжетов.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Называет роль до начала игры, обозначает свою новую роль по ходу игры.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Проявляет самостоятельность в выборе и использовании предметов заместителей;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Выдвигает игровые замыслы, </w:t>
            </w:r>
            <w:proofErr w:type="gramStart"/>
            <w:r w:rsidRPr="00AA2B71">
              <w:rPr>
                <w:rFonts w:ascii="Times New Roman" w:hAnsi="Times New Roman"/>
                <w:sz w:val="28"/>
                <w:szCs w:val="28"/>
              </w:rPr>
              <w:t>инициативен</w:t>
            </w:r>
            <w:proofErr w:type="gramEnd"/>
            <w:r w:rsidRPr="00AA2B71">
              <w:rPr>
                <w:rFonts w:ascii="Times New Roman" w:hAnsi="Times New Roman"/>
                <w:sz w:val="28"/>
                <w:szCs w:val="28"/>
              </w:rPr>
              <w:t xml:space="preserve"> в развитии игрового сюжета.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Вступает в ролевой диалог.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Проявляет интерес к игровому экспериментированию с предметами и материалами.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Проявляет творчество в создании игровой обстановки, в театрализации.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В играх с правилами принимает игровую задачу, проявляет интерес к результату, выигрышу</w:t>
            </w:r>
            <w:proofErr w:type="gramStart"/>
            <w:r w:rsidRPr="00AA2B7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32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spacing w:after="0" w:line="240" w:lineRule="auto"/>
              <w:ind w:left="69" w:hanging="53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Может предварительно обозначить тему игры, </w:t>
            </w:r>
            <w:proofErr w:type="gramStart"/>
            <w:r w:rsidRPr="00AA2B71">
              <w:rPr>
                <w:rFonts w:ascii="Times New Roman" w:hAnsi="Times New Roman"/>
                <w:sz w:val="28"/>
                <w:szCs w:val="28"/>
              </w:rPr>
              <w:t>заинтересован</w:t>
            </w:r>
            <w:proofErr w:type="gramEnd"/>
            <w:r w:rsidRPr="00AA2B71">
              <w:rPr>
                <w:rFonts w:ascii="Times New Roman" w:hAnsi="Times New Roman"/>
                <w:sz w:val="28"/>
                <w:szCs w:val="28"/>
              </w:rPr>
              <w:t xml:space="preserve"> совместной игрой.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spacing w:after="0" w:line="240" w:lineRule="auto"/>
              <w:ind w:left="69" w:hanging="53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Согласовывает в игровой деятельности свои интересы и интересы партнеров, умеет объяснить замыслы, адресовать обращение партнеру.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spacing w:after="0" w:line="240" w:lineRule="auto"/>
              <w:ind w:left="69" w:hanging="53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 Проявляет интерес к игровому экспериментированию, к развивающим и познавательным играм;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spacing w:after="0" w:line="240" w:lineRule="auto"/>
              <w:ind w:left="69" w:hanging="53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В играх с готовым содержанием и правилами действует в точном соответствии с игровой задачей и правилами.</w:t>
            </w:r>
          </w:p>
          <w:p w:rsidR="00FE5FD6" w:rsidRPr="00AA2B71" w:rsidRDefault="00FE5FD6" w:rsidP="00AA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5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Обладает развитым воображением, которое реализуется в разных видах деятельности, прежде всего в игре;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5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Владеет разными формами и видами игры, различает условную и реальную ситуации,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5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Умеет подчиняться разным правилам и социальным нормам</w:t>
            </w:r>
            <w:proofErr w:type="gramStart"/>
            <w:r w:rsidRPr="00AA2B7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E5FD6" w:rsidRPr="00AA2B71" w:rsidTr="00AA2B71">
        <w:trPr>
          <w:trHeight w:val="2666"/>
        </w:trPr>
        <w:tc>
          <w:tcPr>
            <w:tcW w:w="1203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Значительно увеличился запас слов, совершенствуется грамматический строй речи,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Ребенок пользуется не только простыми, но и сложными предложениями.</w:t>
            </w:r>
          </w:p>
        </w:tc>
        <w:tc>
          <w:tcPr>
            <w:tcW w:w="1266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213"/>
                <w:tab w:val="left" w:pos="354"/>
              </w:tabs>
              <w:spacing w:after="0" w:line="240" w:lineRule="auto"/>
              <w:ind w:left="71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Речевые контакты становятся более длительными и активными.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213"/>
                <w:tab w:val="left" w:pos="354"/>
              </w:tabs>
              <w:spacing w:after="0" w:line="240" w:lineRule="auto"/>
              <w:ind w:left="71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213"/>
                <w:tab w:val="left" w:pos="354"/>
              </w:tabs>
              <w:spacing w:after="0" w:line="240" w:lineRule="auto"/>
              <w:ind w:left="71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Выразительно читает стихи, пересказывает короткие рассказы, передавая свое отношение к героям.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213"/>
                <w:tab w:val="left" w:pos="354"/>
              </w:tabs>
              <w:spacing w:after="0" w:line="240" w:lineRule="auto"/>
              <w:ind w:left="71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</w:t>
            </w:r>
          </w:p>
          <w:p w:rsidR="00FE5FD6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213"/>
                <w:tab w:val="left" w:pos="354"/>
              </w:tabs>
              <w:spacing w:after="0" w:line="240" w:lineRule="auto"/>
              <w:ind w:left="71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С помощью образных средств языка передает эмоциональные состояния людей и животных.</w:t>
            </w:r>
          </w:p>
          <w:p w:rsidR="00FE5FD6" w:rsidRPr="00AA2B71" w:rsidRDefault="00FE5FD6" w:rsidP="00AD268A">
            <w:pPr>
              <w:pStyle w:val="a3"/>
              <w:tabs>
                <w:tab w:val="left" w:pos="213"/>
                <w:tab w:val="left" w:pos="354"/>
              </w:tabs>
              <w:spacing w:after="0" w:line="240" w:lineRule="auto"/>
              <w:ind w:left="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Имеет богатый словарный запас.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Речь чистая, грамматически правильная, выразительная.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Значительно увеличивается запас слов, совершенствуется грамматический строй речи, появляются элементарные виды суждений об окружающем.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Ребенок пользуется не только простыми, но и сложными предложениями.</w:t>
            </w:r>
          </w:p>
        </w:tc>
        <w:tc>
          <w:tcPr>
            <w:tcW w:w="1299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общения;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Может выделять звуки в словах, у ребенка складываются предпосылки грамотности.</w:t>
            </w:r>
          </w:p>
        </w:tc>
      </w:tr>
      <w:tr w:rsidR="00FE5FD6" w:rsidRPr="00AA2B71" w:rsidTr="00AA2B71">
        <w:trPr>
          <w:trHeight w:val="287"/>
        </w:trPr>
        <w:tc>
          <w:tcPr>
            <w:tcW w:w="1203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0" w:firstLine="29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Сформирована соответствующая возрасту координация движений.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0" w:firstLine="29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Ребенок проявляет положительное отношение к разнообразным физическим упражнениям,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0" w:firstLine="29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Стремится к самостоятельности в двигательной деятельности;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0" w:firstLine="2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2B71">
              <w:rPr>
                <w:rFonts w:ascii="Times New Roman" w:hAnsi="Times New Roman"/>
                <w:sz w:val="28"/>
                <w:szCs w:val="28"/>
              </w:rPr>
              <w:t>Избирателен</w:t>
            </w:r>
            <w:proofErr w:type="gramEnd"/>
            <w:r w:rsidRPr="00AA2B71">
              <w:rPr>
                <w:rFonts w:ascii="Times New Roman" w:hAnsi="Times New Roman"/>
                <w:sz w:val="28"/>
                <w:szCs w:val="28"/>
              </w:rPr>
              <w:t xml:space="preserve"> по отношению к некоторым двигательным действиям и подвижным игр.</w:t>
            </w:r>
          </w:p>
        </w:tc>
        <w:tc>
          <w:tcPr>
            <w:tcW w:w="1266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Движения стали значительно более уверенными и разнообразными.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Ребенок испытывает острую потребность в движении, отличается высокой возбудимостью.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В случае ограничения активной двигательной деятельности быстро </w:t>
            </w:r>
            <w:proofErr w:type="spellStart"/>
            <w:r w:rsidRPr="00AA2B71">
              <w:rPr>
                <w:rFonts w:ascii="Times New Roman" w:hAnsi="Times New Roman"/>
                <w:sz w:val="28"/>
                <w:szCs w:val="28"/>
              </w:rPr>
              <w:t>перевозбуждается</w:t>
            </w:r>
            <w:proofErr w:type="spellEnd"/>
            <w:r w:rsidRPr="00AA2B71">
              <w:rPr>
                <w:rFonts w:ascii="Times New Roman" w:hAnsi="Times New Roman"/>
                <w:sz w:val="28"/>
                <w:szCs w:val="28"/>
              </w:rPr>
              <w:t xml:space="preserve">, становится непослушным, капризным.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Эмоционально окрашенная деятельность становится не только средством физического развития, но и способом психологической разгрузки. </w:t>
            </w:r>
          </w:p>
        </w:tc>
        <w:tc>
          <w:tcPr>
            <w:tcW w:w="1232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spacing w:after="0" w:line="240" w:lineRule="auto"/>
              <w:ind w:left="69" w:hanging="69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Проявляет интерес к физическим упражнениям.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spacing w:after="0" w:line="240" w:lineRule="auto"/>
              <w:ind w:left="69" w:hanging="69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 Ребенок правильно выполняет физические упражнения, проявляет самоконтроль и самооценку. </w:t>
            </w:r>
          </w:p>
          <w:p w:rsidR="00FE5FD6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spacing w:after="0" w:line="240" w:lineRule="auto"/>
              <w:ind w:left="69" w:hanging="69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Может самостоятельно придумать и выполнить несложные физические упражнения.</w:t>
            </w:r>
          </w:p>
          <w:p w:rsidR="00FE5FD6" w:rsidRPr="00AA2B71" w:rsidRDefault="00FE5FD6" w:rsidP="007A1587">
            <w:pPr>
              <w:pStyle w:val="a3"/>
              <w:tabs>
                <w:tab w:val="left" w:pos="353"/>
              </w:tabs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0" w:firstLine="25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У ребенка развита крупная и мелкая моторика;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0" w:firstLine="25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Он подвижен, вынослив, владеет основными движениями;</w:t>
            </w:r>
          </w:p>
          <w:p w:rsidR="00FE5FD6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0" w:firstLine="25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Может контролировать свои движения и управлять ими.</w:t>
            </w:r>
          </w:p>
          <w:p w:rsidR="00FE5FD6" w:rsidRPr="007A1587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0" w:firstLine="25"/>
              <w:rPr>
                <w:rFonts w:ascii="Times New Roman" w:hAnsi="Times New Roman"/>
                <w:b/>
                <w:sz w:val="28"/>
                <w:szCs w:val="28"/>
              </w:rPr>
            </w:pPr>
            <w:r w:rsidRPr="007A1587">
              <w:rPr>
                <w:rFonts w:ascii="Times New Roman" w:hAnsi="Times New Roman"/>
                <w:b/>
                <w:sz w:val="28"/>
                <w:szCs w:val="28"/>
              </w:rPr>
              <w:t xml:space="preserve">Владеет некоторыми способами профилактики нарушения </w:t>
            </w:r>
            <w:proofErr w:type="spellStart"/>
            <w:proofErr w:type="gramStart"/>
            <w:r w:rsidRPr="007A1587">
              <w:rPr>
                <w:rFonts w:ascii="Times New Roman" w:hAnsi="Times New Roman"/>
                <w:b/>
                <w:sz w:val="28"/>
                <w:szCs w:val="28"/>
              </w:rPr>
              <w:t>опорно</w:t>
            </w:r>
            <w:proofErr w:type="spellEnd"/>
            <w:r w:rsidRPr="007A1587">
              <w:rPr>
                <w:rFonts w:ascii="Times New Roman" w:hAnsi="Times New Roman"/>
                <w:b/>
                <w:sz w:val="28"/>
                <w:szCs w:val="28"/>
              </w:rPr>
              <w:t xml:space="preserve"> – двигательного</w:t>
            </w:r>
            <w:proofErr w:type="gramEnd"/>
            <w:r w:rsidRPr="007A1587">
              <w:rPr>
                <w:rFonts w:ascii="Times New Roman" w:hAnsi="Times New Roman"/>
                <w:b/>
                <w:sz w:val="28"/>
                <w:szCs w:val="28"/>
              </w:rPr>
              <w:t xml:space="preserve"> аппарата.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FE5FD6" w:rsidRPr="00AA2B71" w:rsidRDefault="00FE5FD6" w:rsidP="007A1587">
            <w:pPr>
              <w:pStyle w:val="a3"/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FD6" w:rsidRPr="00AA2B71" w:rsidTr="00AA2B71">
        <w:trPr>
          <w:trHeight w:val="287"/>
        </w:trPr>
        <w:tc>
          <w:tcPr>
            <w:tcW w:w="1203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Владеет элементарной культурой поведения во время еды за столом;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Владеет навыками самообслуживания: умывания, одевания.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Правильно пользуется предметами личной </w:t>
            </w: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>гигиены (полотенцем, носовым платком, расческой).</w:t>
            </w:r>
          </w:p>
          <w:p w:rsidR="00FE5FD6" w:rsidRPr="00AA2B71" w:rsidRDefault="00FE5FD6" w:rsidP="00AA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D6" w:rsidRPr="00AA2B71" w:rsidRDefault="00FE5FD6" w:rsidP="00AA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D6" w:rsidRPr="00AA2B71" w:rsidRDefault="00FE5FD6" w:rsidP="00AA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D6" w:rsidRPr="00AA2B71" w:rsidRDefault="00FE5FD6" w:rsidP="00AA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D6" w:rsidRPr="00AA2B71" w:rsidRDefault="00FE5FD6" w:rsidP="00AA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D6" w:rsidRPr="00AA2B71" w:rsidRDefault="00FE5FD6" w:rsidP="00AA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D6" w:rsidRPr="00AA2B71" w:rsidRDefault="00FE5FD6" w:rsidP="00AA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D6" w:rsidRPr="00AA2B71" w:rsidRDefault="00FE5FD6" w:rsidP="00AA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D6" w:rsidRPr="00AA2B71" w:rsidRDefault="00FE5FD6" w:rsidP="00AA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D6" w:rsidRPr="00AA2B71" w:rsidRDefault="00FE5FD6" w:rsidP="00AA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D6" w:rsidRPr="00AA2B71" w:rsidRDefault="00FE5FD6" w:rsidP="00AA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D6" w:rsidRPr="00AA2B71" w:rsidRDefault="00FE5FD6" w:rsidP="00AA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D6" w:rsidRPr="00AA2B71" w:rsidRDefault="00FE5FD6" w:rsidP="00AA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D6" w:rsidRPr="00AA2B71" w:rsidRDefault="00FE5FD6" w:rsidP="00AA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D6" w:rsidRPr="00AA2B71" w:rsidRDefault="00FE5FD6" w:rsidP="00AA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D6" w:rsidRPr="00AA2B71" w:rsidRDefault="00FE5FD6" w:rsidP="00AA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D6" w:rsidRPr="00AA2B71" w:rsidRDefault="00FE5FD6" w:rsidP="00AA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D6" w:rsidRPr="00AA2B71" w:rsidRDefault="00FE5FD6" w:rsidP="00AA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>Выполняет доступные возрасту гигиенические процедуры;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Соблюдает элементарные правила здорового образа жизни: рассказывает о последовательности и необходимости выполнения </w:t>
            </w: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культурно-гигиенических навыков.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Самостоятелен в самообслуживании, сам ставит цель, видит необходимость выполнения определенных действий.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 В привычной обстановке самостоятельно выполняет знакомые правила общения </w:t>
            </w:r>
            <w:proofErr w:type="gramStart"/>
            <w:r w:rsidRPr="00AA2B71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AA2B71">
              <w:rPr>
                <w:rFonts w:ascii="Times New Roman" w:hAnsi="Times New Roman"/>
                <w:sz w:val="28"/>
                <w:szCs w:val="28"/>
              </w:rPr>
              <w:t xml:space="preserve"> взрослыми здоровается и прощается, говорит «спасибо» и «пожалуйста».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>По напоминанию взрослого старается придерживаться основных правил поведения в быту и на улице.</w:t>
            </w:r>
          </w:p>
        </w:tc>
        <w:tc>
          <w:tcPr>
            <w:tcW w:w="1232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spacing w:after="0" w:line="240" w:lineRule="auto"/>
              <w:ind w:left="69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 выполняет основные культурно -  гигиенические процессы (культура еды, умывание, одевание), владеет приемами чистки одежды и обуви с помощью щетки.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spacing w:after="0" w:line="240" w:lineRule="auto"/>
              <w:ind w:left="69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 замечает, когда нужно вымыть руки или причесаться.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spacing w:after="0" w:line="240" w:lineRule="auto"/>
              <w:ind w:left="69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Освоил отдельные правила безопасного поведения, </w:t>
            </w:r>
            <w:proofErr w:type="gramStart"/>
            <w:r w:rsidRPr="00AA2B71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A2B71">
              <w:rPr>
                <w:rFonts w:ascii="Times New Roman" w:hAnsi="Times New Roman"/>
                <w:sz w:val="28"/>
                <w:szCs w:val="28"/>
              </w:rPr>
              <w:t xml:space="preserve"> рассказать взрослому о своем самочувствии и о некоторых опасных ситуациях, которых нужно избегать.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spacing w:after="0" w:line="240" w:lineRule="auto"/>
              <w:ind w:left="69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Проявляет уважение к взрослым.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spacing w:after="0" w:line="240" w:lineRule="auto"/>
              <w:ind w:left="69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Умеет интересоваться состоянием здоровья близких людей, ласково называть их. 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spacing w:after="0" w:line="240" w:lineRule="auto"/>
              <w:ind w:left="69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Стремится рассказывать старшим о своих делах, любимых играх и книгах. </w:t>
            </w:r>
          </w:p>
          <w:p w:rsidR="00FE5FD6" w:rsidRPr="00267305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spacing w:after="0" w:line="240" w:lineRule="auto"/>
              <w:ind w:left="69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305">
              <w:rPr>
                <w:rFonts w:ascii="Times New Roman" w:hAnsi="Times New Roman"/>
                <w:sz w:val="24"/>
                <w:szCs w:val="24"/>
              </w:rPr>
              <w:t>Внимателен</w:t>
            </w:r>
            <w:proofErr w:type="gramEnd"/>
            <w:r w:rsidRPr="00267305">
              <w:rPr>
                <w:rFonts w:ascii="Times New Roman" w:hAnsi="Times New Roman"/>
                <w:sz w:val="24"/>
                <w:szCs w:val="24"/>
              </w:rPr>
              <w:t xml:space="preserve"> к поручениям взрослых, проявляет самостоятельность и настойчивость в их выполнении, вступает в сотрудничество.</w:t>
            </w:r>
          </w:p>
        </w:tc>
        <w:tc>
          <w:tcPr>
            <w:tcW w:w="1299" w:type="pct"/>
          </w:tcPr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5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AA2B71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AA2B71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сверстниками;</w:t>
            </w:r>
          </w:p>
          <w:p w:rsidR="00FE5FD6" w:rsidRPr="00AA2B71" w:rsidRDefault="00FE5FD6" w:rsidP="00AA2B71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5" w:firstLine="0"/>
              <w:rPr>
                <w:rFonts w:ascii="Times New Roman" w:hAnsi="Times New Roman"/>
                <w:sz w:val="28"/>
                <w:szCs w:val="28"/>
              </w:rPr>
            </w:pPr>
            <w:r w:rsidRPr="00AA2B71">
              <w:rPr>
                <w:rFonts w:ascii="Times New Roman" w:hAnsi="Times New Roman"/>
                <w:sz w:val="28"/>
                <w:szCs w:val="28"/>
              </w:rPr>
              <w:t xml:space="preserve">Может соблюдать правила </w:t>
            </w:r>
            <w:r w:rsidRPr="00AA2B71">
              <w:rPr>
                <w:rFonts w:ascii="Times New Roman" w:hAnsi="Times New Roman"/>
                <w:sz w:val="28"/>
                <w:szCs w:val="28"/>
              </w:rPr>
              <w:lastRenderedPageBreak/>
              <w:t>безопасного поведения и личной гигиены.</w:t>
            </w:r>
          </w:p>
        </w:tc>
      </w:tr>
      <w:tr w:rsidR="00FE5FD6" w:rsidRPr="00AA2B71" w:rsidTr="00267305">
        <w:trPr>
          <w:trHeight w:val="287"/>
        </w:trPr>
        <w:tc>
          <w:tcPr>
            <w:tcW w:w="5000" w:type="pct"/>
            <w:gridSpan w:val="4"/>
          </w:tcPr>
          <w:p w:rsidR="00FE5FD6" w:rsidRPr="00267305" w:rsidRDefault="00FE5FD6" w:rsidP="00267305">
            <w:pPr>
              <w:pStyle w:val="a3"/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Прим * 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>Целевые ориентиры вариативной части программы</w:t>
            </w:r>
          </w:p>
        </w:tc>
      </w:tr>
    </w:tbl>
    <w:p w:rsidR="00FE5FD6" w:rsidRDefault="00FE5FD6" w:rsidP="004C3B29">
      <w:pPr>
        <w:jc w:val="both"/>
        <w:rPr>
          <w:rFonts w:ascii="Times New Roman" w:hAnsi="Times New Roman"/>
          <w:sz w:val="28"/>
          <w:szCs w:val="28"/>
        </w:rPr>
        <w:sectPr w:rsidR="00FE5FD6" w:rsidSect="0000179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E5FD6" w:rsidRDefault="00FE5FD6" w:rsidP="00267305">
      <w:pPr>
        <w:numPr>
          <w:ilvl w:val="1"/>
          <w:numId w:val="15"/>
        </w:numPr>
        <w:tabs>
          <w:tab w:val="clear" w:pos="720"/>
          <w:tab w:val="num" w:pos="1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DA3E86">
        <w:rPr>
          <w:rFonts w:ascii="Times New Roman" w:hAnsi="Times New Roman"/>
          <w:sz w:val="28"/>
          <w:szCs w:val="28"/>
        </w:rPr>
        <w:t>ехнология педагогической диагностики индивидуального развития детей.</w:t>
      </w:r>
    </w:p>
    <w:p w:rsidR="00FE5FD6" w:rsidRPr="00731877" w:rsidRDefault="00FE5FD6" w:rsidP="00731877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31877">
        <w:rPr>
          <w:rFonts w:ascii="Times New Roman" w:hAnsi="Times New Roman"/>
          <w:sz w:val="28"/>
          <w:szCs w:val="28"/>
        </w:rPr>
        <w:t xml:space="preserve">Освоение Программы не сопровождается проведением промежуточной и итоговой аттестаций воспитанников. </w:t>
      </w:r>
    </w:p>
    <w:p w:rsidR="00FE5FD6" w:rsidRPr="00731877" w:rsidRDefault="00FE5FD6" w:rsidP="00731877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31877">
        <w:rPr>
          <w:rFonts w:ascii="Times New Roman" w:hAnsi="Times New Roman"/>
          <w:sz w:val="28"/>
          <w:szCs w:val="28"/>
        </w:rPr>
        <w:t xml:space="preserve">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</w:t>
      </w:r>
      <w:r w:rsidRPr="00731877">
        <w:rPr>
          <w:rFonts w:ascii="Times New Roman" w:hAnsi="Times New Roman"/>
          <w:i/>
          <w:sz w:val="28"/>
          <w:szCs w:val="28"/>
        </w:rPr>
        <w:t>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</w:t>
      </w:r>
      <w:r w:rsidRPr="00731877">
        <w:rPr>
          <w:rFonts w:ascii="Times New Roman" w:hAnsi="Times New Roman"/>
          <w:sz w:val="28"/>
          <w:szCs w:val="28"/>
        </w:rPr>
        <w:t xml:space="preserve"> испытывающих трудности в образовательном процессе или имеющих особые образовательные потребности. </w:t>
      </w:r>
    </w:p>
    <w:p w:rsidR="00FE5FD6" w:rsidRPr="00731877" w:rsidRDefault="00FE5FD6" w:rsidP="00731877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31877">
        <w:rPr>
          <w:rFonts w:ascii="Times New Roman" w:hAnsi="Times New Roman"/>
          <w:sz w:val="28"/>
          <w:szCs w:val="28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FE5FD6" w:rsidRPr="00731877" w:rsidRDefault="00FE5FD6" w:rsidP="00731877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31877">
        <w:rPr>
          <w:rFonts w:ascii="Times New Roman" w:hAnsi="Times New Roman"/>
          <w:sz w:val="28"/>
          <w:szCs w:val="28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FE5FD6" w:rsidRPr="00731877" w:rsidRDefault="00FE5FD6" w:rsidP="00731877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31877">
        <w:rPr>
          <w:rFonts w:ascii="Times New Roman" w:hAnsi="Times New Roman"/>
          <w:sz w:val="28"/>
          <w:szCs w:val="28"/>
        </w:rPr>
        <w:t>Общая картина по группе позволяет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FE5FD6" w:rsidRPr="00731877" w:rsidRDefault="00FE5FD6" w:rsidP="0073187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31877">
        <w:rPr>
          <w:rFonts w:ascii="Times New Roman" w:hAnsi="Times New Roman"/>
          <w:sz w:val="28"/>
          <w:szCs w:val="28"/>
        </w:rPr>
        <w:tab/>
        <w:t>Данные мониторинга отражают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FE5FD6" w:rsidRPr="00731877" w:rsidRDefault="00FE5FD6" w:rsidP="00731877">
      <w:pPr>
        <w:pStyle w:val="Default"/>
        <w:ind w:firstLine="454"/>
        <w:jc w:val="both"/>
        <w:rPr>
          <w:color w:val="auto"/>
          <w:sz w:val="28"/>
          <w:szCs w:val="28"/>
        </w:rPr>
      </w:pPr>
      <w:r w:rsidRPr="00731877">
        <w:rPr>
          <w:color w:val="auto"/>
          <w:sz w:val="28"/>
          <w:szCs w:val="28"/>
        </w:rPr>
        <w:tab/>
        <w:t xml:space="preserve"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</w:t>
      </w:r>
    </w:p>
    <w:p w:rsidR="00FE5FD6" w:rsidRPr="00DA3E86" w:rsidRDefault="00FE5FD6">
      <w:pPr>
        <w:rPr>
          <w:rFonts w:ascii="Times New Roman" w:hAnsi="Times New Roman"/>
          <w:sz w:val="28"/>
          <w:szCs w:val="28"/>
        </w:rPr>
      </w:pPr>
    </w:p>
    <w:sectPr w:rsidR="00FE5FD6" w:rsidRPr="00DA3E86" w:rsidSect="005E62A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26" w:rsidRDefault="00223526" w:rsidP="009C0D54">
      <w:pPr>
        <w:spacing w:after="0" w:line="240" w:lineRule="auto"/>
      </w:pPr>
      <w:r>
        <w:separator/>
      </w:r>
    </w:p>
  </w:endnote>
  <w:endnote w:type="continuationSeparator" w:id="0">
    <w:p w:rsidR="00223526" w:rsidRDefault="00223526" w:rsidP="009C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26" w:rsidRDefault="00223526" w:rsidP="009C0D54">
      <w:pPr>
        <w:spacing w:after="0" w:line="240" w:lineRule="auto"/>
      </w:pPr>
      <w:r>
        <w:separator/>
      </w:r>
    </w:p>
  </w:footnote>
  <w:footnote w:type="continuationSeparator" w:id="0">
    <w:p w:rsidR="00223526" w:rsidRDefault="00223526" w:rsidP="009C0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EBC"/>
    <w:multiLevelType w:val="hybridMultilevel"/>
    <w:tmpl w:val="E3CE042E"/>
    <w:lvl w:ilvl="0" w:tplc="CFACAB1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3BCD1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BAFA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D4269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4A8CB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464C3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858D0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698D0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4EC30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7E33CA0"/>
    <w:multiLevelType w:val="hybridMultilevel"/>
    <w:tmpl w:val="F6F2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4F7B1B"/>
    <w:multiLevelType w:val="hybridMultilevel"/>
    <w:tmpl w:val="F9D4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614A2"/>
    <w:multiLevelType w:val="hybridMultilevel"/>
    <w:tmpl w:val="FFC4A8E2"/>
    <w:lvl w:ilvl="0" w:tplc="6C266B04">
      <w:start w:val="1"/>
      <w:numFmt w:val="bullet"/>
      <w:lvlText w:val="▪"/>
      <w:lvlJc w:val="left"/>
      <w:pPr>
        <w:ind w:left="72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E7DFD"/>
    <w:multiLevelType w:val="hybridMultilevel"/>
    <w:tmpl w:val="07023714"/>
    <w:lvl w:ilvl="0" w:tplc="7C50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49215D"/>
    <w:multiLevelType w:val="multilevel"/>
    <w:tmpl w:val="403839A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99F1052"/>
    <w:multiLevelType w:val="hybridMultilevel"/>
    <w:tmpl w:val="B11E3B10"/>
    <w:lvl w:ilvl="0" w:tplc="24146FE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5DEDEA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18EBB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4E4F97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4EA8C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6C273A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4DDD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10E98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2E7BD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1E5975E7"/>
    <w:multiLevelType w:val="hybridMultilevel"/>
    <w:tmpl w:val="E2F67394"/>
    <w:lvl w:ilvl="0" w:tplc="46A8FA6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B5269"/>
    <w:multiLevelType w:val="hybridMultilevel"/>
    <w:tmpl w:val="E4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981351"/>
    <w:multiLevelType w:val="multilevel"/>
    <w:tmpl w:val="2C9A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1">
    <w:nsid w:val="4B274E48"/>
    <w:multiLevelType w:val="hybridMultilevel"/>
    <w:tmpl w:val="F7CC0C9A"/>
    <w:lvl w:ilvl="0" w:tplc="47BC52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00775"/>
    <w:multiLevelType w:val="hybridMultilevel"/>
    <w:tmpl w:val="B784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EA7957"/>
    <w:multiLevelType w:val="multilevel"/>
    <w:tmpl w:val="B34295C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6AA34348"/>
    <w:multiLevelType w:val="hybridMultilevel"/>
    <w:tmpl w:val="D276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C6EB9"/>
    <w:multiLevelType w:val="hybridMultilevel"/>
    <w:tmpl w:val="E00855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835932"/>
    <w:multiLevelType w:val="hybridMultilevel"/>
    <w:tmpl w:val="2E78F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32AB7"/>
    <w:multiLevelType w:val="hybridMultilevel"/>
    <w:tmpl w:val="C054F0BA"/>
    <w:lvl w:ilvl="0" w:tplc="4DD0B9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30E5C"/>
    <w:multiLevelType w:val="hybridMultilevel"/>
    <w:tmpl w:val="97A8A230"/>
    <w:lvl w:ilvl="0" w:tplc="C9E85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4821E5"/>
    <w:multiLevelType w:val="hybridMultilevel"/>
    <w:tmpl w:val="ED1C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5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13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42A"/>
    <w:rsid w:val="0000179D"/>
    <w:rsid w:val="00015590"/>
    <w:rsid w:val="00070008"/>
    <w:rsid w:val="000B65D2"/>
    <w:rsid w:val="000D3F4C"/>
    <w:rsid w:val="00102C85"/>
    <w:rsid w:val="00147627"/>
    <w:rsid w:val="00154BC0"/>
    <w:rsid w:val="00161380"/>
    <w:rsid w:val="00170849"/>
    <w:rsid w:val="0018207D"/>
    <w:rsid w:val="00187D06"/>
    <w:rsid w:val="001A34DD"/>
    <w:rsid w:val="001A3D2A"/>
    <w:rsid w:val="001C057D"/>
    <w:rsid w:val="001C4D67"/>
    <w:rsid w:val="001F7BE7"/>
    <w:rsid w:val="00223526"/>
    <w:rsid w:val="00267305"/>
    <w:rsid w:val="00296EAA"/>
    <w:rsid w:val="002A12DC"/>
    <w:rsid w:val="002E1F87"/>
    <w:rsid w:val="002F79C3"/>
    <w:rsid w:val="00351776"/>
    <w:rsid w:val="0035367B"/>
    <w:rsid w:val="00363F95"/>
    <w:rsid w:val="00385E6B"/>
    <w:rsid w:val="00387760"/>
    <w:rsid w:val="003932DF"/>
    <w:rsid w:val="004244A2"/>
    <w:rsid w:val="00463C37"/>
    <w:rsid w:val="004806EC"/>
    <w:rsid w:val="004C3B29"/>
    <w:rsid w:val="004D3752"/>
    <w:rsid w:val="004E518D"/>
    <w:rsid w:val="0053472B"/>
    <w:rsid w:val="00537650"/>
    <w:rsid w:val="00561435"/>
    <w:rsid w:val="005719FF"/>
    <w:rsid w:val="00572326"/>
    <w:rsid w:val="005E62A5"/>
    <w:rsid w:val="00605E8D"/>
    <w:rsid w:val="00622380"/>
    <w:rsid w:val="00636A06"/>
    <w:rsid w:val="00665410"/>
    <w:rsid w:val="00673623"/>
    <w:rsid w:val="006B3BC2"/>
    <w:rsid w:val="006B6FA5"/>
    <w:rsid w:val="006D3D8B"/>
    <w:rsid w:val="00713EC4"/>
    <w:rsid w:val="00715B64"/>
    <w:rsid w:val="00731877"/>
    <w:rsid w:val="00746E72"/>
    <w:rsid w:val="007A1587"/>
    <w:rsid w:val="007C3A4C"/>
    <w:rsid w:val="007D503A"/>
    <w:rsid w:val="007F391C"/>
    <w:rsid w:val="00841861"/>
    <w:rsid w:val="008743B6"/>
    <w:rsid w:val="00894C8E"/>
    <w:rsid w:val="008A079F"/>
    <w:rsid w:val="008C2536"/>
    <w:rsid w:val="00914F61"/>
    <w:rsid w:val="00932AA5"/>
    <w:rsid w:val="009601E9"/>
    <w:rsid w:val="009C0D54"/>
    <w:rsid w:val="009D0E3F"/>
    <w:rsid w:val="009D12A9"/>
    <w:rsid w:val="009E0C75"/>
    <w:rsid w:val="009E3200"/>
    <w:rsid w:val="00A214F3"/>
    <w:rsid w:val="00A22E86"/>
    <w:rsid w:val="00A81C4D"/>
    <w:rsid w:val="00A82292"/>
    <w:rsid w:val="00A961D7"/>
    <w:rsid w:val="00AA2B71"/>
    <w:rsid w:val="00AB3966"/>
    <w:rsid w:val="00AB6B9B"/>
    <w:rsid w:val="00AD268A"/>
    <w:rsid w:val="00AD772D"/>
    <w:rsid w:val="00AF0151"/>
    <w:rsid w:val="00AF342A"/>
    <w:rsid w:val="00B01CF8"/>
    <w:rsid w:val="00B465E5"/>
    <w:rsid w:val="00B52A16"/>
    <w:rsid w:val="00B570CA"/>
    <w:rsid w:val="00B70B99"/>
    <w:rsid w:val="00BA553B"/>
    <w:rsid w:val="00BC2B56"/>
    <w:rsid w:val="00BD5E93"/>
    <w:rsid w:val="00BE2600"/>
    <w:rsid w:val="00BF2CFD"/>
    <w:rsid w:val="00C01290"/>
    <w:rsid w:val="00C229BA"/>
    <w:rsid w:val="00C70A13"/>
    <w:rsid w:val="00D03CA6"/>
    <w:rsid w:val="00D26C1C"/>
    <w:rsid w:val="00D473B3"/>
    <w:rsid w:val="00D51205"/>
    <w:rsid w:val="00D821C6"/>
    <w:rsid w:val="00D864AB"/>
    <w:rsid w:val="00D92634"/>
    <w:rsid w:val="00DA1045"/>
    <w:rsid w:val="00DA3E86"/>
    <w:rsid w:val="00DB5DEC"/>
    <w:rsid w:val="00DD3EC2"/>
    <w:rsid w:val="00DE2563"/>
    <w:rsid w:val="00E13945"/>
    <w:rsid w:val="00E3258C"/>
    <w:rsid w:val="00E407D6"/>
    <w:rsid w:val="00E445E1"/>
    <w:rsid w:val="00E5149C"/>
    <w:rsid w:val="00E57B73"/>
    <w:rsid w:val="00E61C72"/>
    <w:rsid w:val="00E656A3"/>
    <w:rsid w:val="00E67903"/>
    <w:rsid w:val="00E72D68"/>
    <w:rsid w:val="00E8406E"/>
    <w:rsid w:val="00EC5F1A"/>
    <w:rsid w:val="00EE0BE5"/>
    <w:rsid w:val="00F05D92"/>
    <w:rsid w:val="00F13DD1"/>
    <w:rsid w:val="00F30682"/>
    <w:rsid w:val="00F33B80"/>
    <w:rsid w:val="00F74E18"/>
    <w:rsid w:val="00FC4BCE"/>
    <w:rsid w:val="00FC7971"/>
    <w:rsid w:val="00FD0BED"/>
    <w:rsid w:val="00FE5FD6"/>
    <w:rsid w:val="00FF52DE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19FF"/>
    <w:pPr>
      <w:ind w:left="720"/>
      <w:contextualSpacing/>
    </w:pPr>
  </w:style>
  <w:style w:type="table" w:styleId="a4">
    <w:name w:val="Table Grid"/>
    <w:basedOn w:val="a1"/>
    <w:uiPriority w:val="99"/>
    <w:rsid w:val="00914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31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9C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0D54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9C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0D54"/>
    <w:rPr>
      <w:rFonts w:cs="Times New Roman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rsid w:val="009C0D54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C0D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C0D54"/>
    <w:rPr>
      <w:rFonts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9C0D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9C0D54"/>
    <w:rPr>
      <w:b/>
      <w:bCs/>
    </w:rPr>
  </w:style>
  <w:style w:type="paragraph" w:styleId="ae">
    <w:name w:val="Balloon Text"/>
    <w:basedOn w:val="a"/>
    <w:link w:val="af"/>
    <w:uiPriority w:val="99"/>
    <w:semiHidden/>
    <w:rsid w:val="009C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C0D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Microsoft_Office_Excel1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__________Microsoft_Office_Excel3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__________Microsoft_Office_Excel2.xls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админ</cp:lastModifiedBy>
  <cp:revision>44</cp:revision>
  <dcterms:created xsi:type="dcterms:W3CDTF">2015-02-09T07:45:00Z</dcterms:created>
  <dcterms:modified xsi:type="dcterms:W3CDTF">2015-10-28T19:11:00Z</dcterms:modified>
</cp:coreProperties>
</file>