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34" w:rsidRPr="00EF7634" w:rsidRDefault="00EF7634" w:rsidP="00EF7634">
      <w:pPr>
        <w:pStyle w:val="a3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О питании детей в ДОУ</w:t>
      </w:r>
    </w:p>
    <w:p w:rsidR="00015F25" w:rsidRPr="00ED3B93" w:rsidRDefault="00015F25" w:rsidP="00ED3B9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D3B93">
        <w:rPr>
          <w:sz w:val="32"/>
          <w:szCs w:val="32"/>
        </w:rPr>
        <w:t xml:space="preserve">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</w:t>
      </w:r>
      <w:r w:rsidR="00EF7634" w:rsidRPr="00ED3B93">
        <w:rPr>
          <w:sz w:val="32"/>
          <w:szCs w:val="32"/>
        </w:rPr>
        <w:t>муниципальном дошкольном образовательном учреждении «Детский сад № 1 «Теремок»</w:t>
      </w:r>
      <w:r w:rsidRPr="00ED3B93">
        <w:rPr>
          <w:sz w:val="32"/>
          <w:szCs w:val="32"/>
        </w:rPr>
        <w:t xml:space="preserve">  </w:t>
      </w:r>
      <w:r w:rsidR="00ED3B93">
        <w:rPr>
          <w:sz w:val="32"/>
          <w:szCs w:val="32"/>
        </w:rPr>
        <w:t xml:space="preserve">утверждено Положение по </w:t>
      </w:r>
      <w:r w:rsidRPr="00ED3B93">
        <w:rPr>
          <w:sz w:val="32"/>
          <w:szCs w:val="32"/>
        </w:rPr>
        <w:t>ор</w:t>
      </w:r>
      <w:r w:rsidR="00ED3B93">
        <w:rPr>
          <w:sz w:val="32"/>
          <w:szCs w:val="32"/>
        </w:rPr>
        <w:t>ганизации питания детей, которое</w:t>
      </w:r>
      <w:r w:rsidRPr="00ED3B93">
        <w:rPr>
          <w:sz w:val="32"/>
          <w:szCs w:val="32"/>
        </w:rPr>
        <w:t xml:space="preserve"> разработан</w:t>
      </w:r>
      <w:r w:rsidR="00ED3B93">
        <w:rPr>
          <w:sz w:val="32"/>
          <w:szCs w:val="32"/>
        </w:rPr>
        <w:t>о</w:t>
      </w:r>
      <w:r w:rsidRPr="00ED3B93">
        <w:rPr>
          <w:sz w:val="32"/>
          <w:szCs w:val="32"/>
        </w:rPr>
        <w:t xml:space="preserve"> в соответствии с действующими  нормативными актами РФ по организации питания детей дошкольного возраста,  требованиями законодательства в сфере санитарного благополучия населения</w:t>
      </w:r>
      <w:r w:rsidR="00ED3B93" w:rsidRPr="00ED3B93">
        <w:rPr>
          <w:sz w:val="32"/>
          <w:szCs w:val="32"/>
        </w:rPr>
        <w:t xml:space="preserve"> (</w:t>
      </w:r>
      <w:r w:rsidR="00ED3B93" w:rsidRPr="00ED3B93">
        <w:rPr>
          <w:sz w:val="32"/>
          <w:szCs w:val="32"/>
        </w:rPr>
        <w:t>СанПиН</w:t>
      </w:r>
      <w:r w:rsidR="00ED3B93">
        <w:rPr>
          <w:sz w:val="32"/>
          <w:szCs w:val="32"/>
        </w:rPr>
        <w:t xml:space="preserve"> 2.4.1.3049-13 "Санитарно-</w:t>
      </w:r>
      <w:bookmarkStart w:id="0" w:name="_GoBack"/>
      <w:bookmarkEnd w:id="0"/>
      <w:r w:rsidR="00ED3B93" w:rsidRPr="00ED3B93">
        <w:rPr>
          <w:sz w:val="32"/>
          <w:szCs w:val="32"/>
        </w:rPr>
        <w:t>эпидемиологические требования к устройству, содержанию и организации режима работы дошкольных образовательных организаций""</w:t>
      </w:r>
      <w:r w:rsidR="00ED3B93" w:rsidRPr="00ED3B93">
        <w:rPr>
          <w:sz w:val="32"/>
          <w:szCs w:val="32"/>
        </w:rPr>
        <w:t>)</w:t>
      </w:r>
      <w:r w:rsidRPr="00ED3B93">
        <w:rPr>
          <w:sz w:val="32"/>
          <w:szCs w:val="32"/>
        </w:rPr>
        <w:t xml:space="preserve">. </w:t>
      </w:r>
    </w:p>
    <w:p w:rsidR="00015F25" w:rsidRPr="00ED3B93" w:rsidRDefault="00EF7634" w:rsidP="00ED3B9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D3B93">
        <w:rPr>
          <w:sz w:val="32"/>
          <w:szCs w:val="32"/>
        </w:rPr>
        <w:t xml:space="preserve">. В детском саду организовано четырехразовое питание </w:t>
      </w:r>
      <w:r w:rsidR="00015F25" w:rsidRPr="00ED3B93">
        <w:rPr>
          <w:sz w:val="32"/>
          <w:szCs w:val="32"/>
        </w:rPr>
        <w:t xml:space="preserve">в соответствии с примерным </w:t>
      </w:r>
      <w:r w:rsidRPr="00ED3B93">
        <w:rPr>
          <w:sz w:val="32"/>
          <w:szCs w:val="32"/>
        </w:rPr>
        <w:t>двухнедельным</w:t>
      </w:r>
      <w:r w:rsidRPr="00ED3B93">
        <w:rPr>
          <w:sz w:val="32"/>
          <w:szCs w:val="32"/>
        </w:rPr>
        <w:t xml:space="preserve"> </w:t>
      </w:r>
      <w:r w:rsidR="00015F25" w:rsidRPr="00ED3B93">
        <w:rPr>
          <w:sz w:val="32"/>
          <w:szCs w:val="32"/>
        </w:rPr>
        <w:t xml:space="preserve">меню, разработанным на основе физиологических потребностей </w:t>
      </w:r>
      <w:proofErr w:type="gramStart"/>
      <w:r w:rsidR="00015F25" w:rsidRPr="00ED3B93">
        <w:rPr>
          <w:sz w:val="32"/>
          <w:szCs w:val="32"/>
        </w:rPr>
        <w:t>в  пищевых</w:t>
      </w:r>
      <w:proofErr w:type="gramEnd"/>
      <w:r w:rsidR="00015F25" w:rsidRPr="00ED3B93">
        <w:rPr>
          <w:sz w:val="32"/>
          <w:szCs w:val="32"/>
        </w:rPr>
        <w:t xml:space="preserve"> веществах и норм питания детей дошкольного возраста.</w:t>
      </w:r>
    </w:p>
    <w:p w:rsidR="00015F25" w:rsidRPr="00ED3B93" w:rsidRDefault="00EF7634" w:rsidP="00ED3B9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D3B93">
        <w:rPr>
          <w:sz w:val="32"/>
          <w:szCs w:val="32"/>
        </w:rPr>
        <w:t>Контроль за качеством питания,</w:t>
      </w:r>
      <w:r w:rsidR="00015F25" w:rsidRPr="00ED3B93">
        <w:rPr>
          <w:sz w:val="32"/>
          <w:szCs w:val="32"/>
        </w:rPr>
        <w:t xml:space="preserve">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</w:t>
      </w:r>
      <w:r w:rsidRPr="00ED3B93">
        <w:rPr>
          <w:sz w:val="32"/>
          <w:szCs w:val="32"/>
        </w:rPr>
        <w:t>ДОУ</w:t>
      </w:r>
      <w:r w:rsidR="00015F25" w:rsidRPr="00ED3B93">
        <w:rPr>
          <w:sz w:val="32"/>
          <w:szCs w:val="32"/>
        </w:rPr>
        <w:t xml:space="preserve">. </w:t>
      </w:r>
    </w:p>
    <w:p w:rsidR="00015F25" w:rsidRPr="00ED3B93" w:rsidRDefault="00015F25" w:rsidP="00ED3B9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D3B93">
        <w:rPr>
          <w:sz w:val="32"/>
          <w:szCs w:val="32"/>
        </w:rPr>
        <w:t>Питание детей организуется в помещении групповой. Доставка пищи от пищеблока до групповой осуществляется в специально промаркированных закрытых емкостях.</w:t>
      </w:r>
    </w:p>
    <w:p w:rsidR="00015F25" w:rsidRPr="00ED3B93" w:rsidRDefault="00015F25" w:rsidP="00ED3B9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D3B93">
        <w:rPr>
          <w:sz w:val="32"/>
          <w:szCs w:val="32"/>
        </w:rPr>
        <w:t xml:space="preserve">Создание отдельного меню </w:t>
      </w:r>
      <w:proofErr w:type="gramStart"/>
      <w:r w:rsidRPr="00ED3B93">
        <w:rPr>
          <w:sz w:val="32"/>
          <w:szCs w:val="32"/>
        </w:rPr>
        <w:t>дл</w:t>
      </w:r>
      <w:r w:rsidR="00EF7634" w:rsidRPr="00ED3B93">
        <w:rPr>
          <w:sz w:val="32"/>
          <w:szCs w:val="32"/>
        </w:rPr>
        <w:t>я  лиц</w:t>
      </w:r>
      <w:proofErr w:type="gramEnd"/>
      <w:r w:rsidR="00EF7634" w:rsidRPr="00ED3B93">
        <w:rPr>
          <w:sz w:val="32"/>
          <w:szCs w:val="32"/>
        </w:rPr>
        <w:t xml:space="preserve"> с ОВЗ не предусмотрено</w:t>
      </w:r>
      <w:r w:rsidRPr="00ED3B93">
        <w:rPr>
          <w:sz w:val="32"/>
          <w:szCs w:val="32"/>
        </w:rPr>
        <w:t>.</w:t>
      </w:r>
    </w:p>
    <w:p w:rsidR="00015F25" w:rsidRPr="00ED3B93" w:rsidRDefault="00015F25" w:rsidP="00ED3B9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ED3B93">
        <w:rPr>
          <w:sz w:val="32"/>
          <w:szCs w:val="32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приготовления.</w:t>
      </w:r>
      <w:r w:rsidR="00EF7634" w:rsidRPr="00ED3B93">
        <w:rPr>
          <w:sz w:val="32"/>
          <w:szCs w:val="32"/>
        </w:rPr>
        <w:t xml:space="preserve"> </w:t>
      </w:r>
      <w:r w:rsidRPr="00ED3B93">
        <w:rPr>
          <w:sz w:val="32"/>
          <w:szCs w:val="32"/>
        </w:rPr>
        <w:t>При приготовлении блюд со</w:t>
      </w:r>
      <w:r w:rsidR="00ED3B93">
        <w:rPr>
          <w:sz w:val="32"/>
          <w:szCs w:val="32"/>
        </w:rPr>
        <w:t xml:space="preserve">блюдаются щадящие технологии: варка; запекание; </w:t>
      </w:r>
      <w:proofErr w:type="spellStart"/>
      <w:r w:rsidR="00ED3B93">
        <w:rPr>
          <w:sz w:val="32"/>
          <w:szCs w:val="32"/>
        </w:rPr>
        <w:t>припускание</w:t>
      </w:r>
      <w:proofErr w:type="spellEnd"/>
      <w:r w:rsidR="00ED3B93">
        <w:rPr>
          <w:sz w:val="32"/>
          <w:szCs w:val="32"/>
        </w:rPr>
        <w:t xml:space="preserve">; </w:t>
      </w:r>
      <w:proofErr w:type="spellStart"/>
      <w:r w:rsidR="00ED3B93">
        <w:rPr>
          <w:sz w:val="32"/>
          <w:szCs w:val="32"/>
        </w:rPr>
        <w:t>пассерование</w:t>
      </w:r>
      <w:proofErr w:type="spellEnd"/>
      <w:r w:rsidR="00ED3B93">
        <w:rPr>
          <w:sz w:val="32"/>
          <w:szCs w:val="32"/>
        </w:rPr>
        <w:t xml:space="preserve">; тушение; </w:t>
      </w:r>
      <w:r w:rsidRPr="00ED3B93">
        <w:rPr>
          <w:sz w:val="32"/>
          <w:szCs w:val="32"/>
        </w:rPr>
        <w:t>приготовление на пару.</w:t>
      </w:r>
      <w:r w:rsidRPr="00ED3B93">
        <w:rPr>
          <w:sz w:val="32"/>
          <w:szCs w:val="32"/>
        </w:rPr>
        <w:br/>
        <w:t>При приготовлении блюд жарка не применяется.</w:t>
      </w:r>
    </w:p>
    <w:p w:rsidR="00015F25" w:rsidRPr="00ED3B93" w:rsidRDefault="00015F25" w:rsidP="00ED3B9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ED3B93">
        <w:rPr>
          <w:sz w:val="32"/>
          <w:szCs w:val="32"/>
        </w:rPr>
        <w:t>Прием пищевых продуктов и продовольственного сырья в детский сад осуществляется кладовщиком строго при наличии документов, подтверждающих их качество и безопасность.</w:t>
      </w:r>
    </w:p>
    <w:p w:rsidR="00C62EE0" w:rsidRPr="00ED3B93" w:rsidRDefault="00C62EE0" w:rsidP="00ED3B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62EE0" w:rsidRPr="00ED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CD"/>
    <w:rsid w:val="00015F25"/>
    <w:rsid w:val="0021240A"/>
    <w:rsid w:val="00884BCD"/>
    <w:rsid w:val="00C62EE0"/>
    <w:rsid w:val="00ED3B93"/>
    <w:rsid w:val="00E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D2712"/>
  <w15:chartTrackingRefBased/>
  <w15:docId w15:val="{11E5E1D2-28FE-4AB2-BA76-9EEF921C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5F25"/>
    <w:rPr>
      <w:color w:val="0000FF"/>
      <w:u w:val="single"/>
    </w:rPr>
  </w:style>
  <w:style w:type="character" w:styleId="a5">
    <w:name w:val="Strong"/>
    <w:basedOn w:val="a0"/>
    <w:uiPriority w:val="22"/>
    <w:qFormat/>
    <w:rsid w:val="00015F25"/>
    <w:rPr>
      <w:b/>
      <w:bCs/>
    </w:rPr>
  </w:style>
  <w:style w:type="character" w:styleId="a6">
    <w:name w:val="Emphasis"/>
    <w:basedOn w:val="a0"/>
    <w:uiPriority w:val="20"/>
    <w:qFormat/>
    <w:rsid w:val="00015F2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D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3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Наталья Антипина</cp:lastModifiedBy>
  <cp:revision>3</cp:revision>
  <cp:lastPrinted>2019-10-29T13:27:00Z</cp:lastPrinted>
  <dcterms:created xsi:type="dcterms:W3CDTF">2019-10-29T12:13:00Z</dcterms:created>
  <dcterms:modified xsi:type="dcterms:W3CDTF">2019-10-29T13:27:00Z</dcterms:modified>
</cp:coreProperties>
</file>